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0E" w:rsidRPr="00155B39" w:rsidRDefault="00C6040E" w:rsidP="00C6040E">
      <w:pPr>
        <w:suppressAutoHyphens/>
        <w:spacing w:line="100" w:lineRule="atLeast"/>
        <w:jc w:val="center"/>
        <w:rPr>
          <w:rFonts w:eastAsia="SimSun"/>
          <w:kern w:val="2"/>
          <w:sz w:val="28"/>
          <w:szCs w:val="28"/>
          <w:lang w:eastAsia="hi-IN" w:bidi="hi-IN"/>
        </w:rPr>
      </w:pPr>
      <w:bookmarkStart w:id="0" w:name="_GoBack"/>
      <w:r w:rsidRPr="00155B39">
        <w:rPr>
          <w:rFonts w:eastAsia="SimSu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C6040E" w:rsidRPr="00155B39" w:rsidRDefault="00C6040E" w:rsidP="00C6040E">
      <w:pPr>
        <w:suppressAutoHyphens/>
        <w:spacing w:line="100" w:lineRule="atLeast"/>
        <w:jc w:val="center"/>
        <w:rPr>
          <w:rFonts w:eastAsia="SimSun" w:cs="Mangal"/>
          <w:i/>
          <w:kern w:val="2"/>
          <w:sz w:val="28"/>
          <w:szCs w:val="28"/>
          <w:lang w:eastAsia="hi-IN" w:bidi="hi-IN"/>
        </w:rPr>
      </w:pPr>
      <w:r w:rsidRPr="00155B39">
        <w:rPr>
          <w:rFonts w:eastAsia="SimSu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C6040E" w:rsidRPr="00155B39" w:rsidRDefault="00C6040E" w:rsidP="00C6040E">
      <w:pPr>
        <w:spacing w:after="200" w:line="276" w:lineRule="auto"/>
        <w:jc w:val="center"/>
        <w:rPr>
          <w:rFonts w:ascii="Calibri" w:eastAsia="Calibri" w:hAnsi="Calibri"/>
          <w:i/>
          <w:sz w:val="28"/>
          <w:szCs w:val="28"/>
          <w:lang w:eastAsia="en-US"/>
        </w:rPr>
      </w:pPr>
    </w:p>
    <w:p w:rsidR="00C6040E" w:rsidRPr="00155B39" w:rsidRDefault="00C6040E" w:rsidP="00C6040E">
      <w:pPr>
        <w:spacing w:after="200" w:line="276" w:lineRule="auto"/>
        <w:rPr>
          <w:rFonts w:ascii="Calibri" w:eastAsia="Calibri" w:hAnsi="Calibri"/>
          <w:i/>
          <w:sz w:val="28"/>
          <w:szCs w:val="28"/>
          <w:lang w:eastAsia="en-US"/>
        </w:rPr>
      </w:pPr>
    </w:p>
    <w:p w:rsidR="00C6040E" w:rsidRPr="00155B39" w:rsidRDefault="00C6040E" w:rsidP="00C6040E">
      <w:pPr>
        <w:suppressAutoHyphens/>
        <w:spacing w:line="100" w:lineRule="atLeast"/>
        <w:jc w:val="center"/>
        <w:rPr>
          <w:rFonts w:eastAsia="SimSun"/>
          <w:kern w:val="2"/>
          <w:lang w:eastAsia="hi-IN" w:bidi="hi-IN"/>
        </w:rPr>
      </w:pPr>
      <w:r w:rsidRPr="00155B39"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« УТВЕРЖДАЮ»</w:t>
      </w:r>
    </w:p>
    <w:p w:rsidR="00C6040E" w:rsidRPr="00155B39" w:rsidRDefault="00C6040E" w:rsidP="00C6040E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155B39">
        <w:rPr>
          <w:rFonts w:eastAsia="SimSun"/>
          <w:kern w:val="2"/>
          <w:lang w:eastAsia="hi-IN" w:bidi="hi-IN"/>
        </w:rPr>
        <w:t xml:space="preserve">                                              </w:t>
      </w:r>
      <w:r>
        <w:rPr>
          <w:rFonts w:eastAsia="SimSun"/>
          <w:kern w:val="2"/>
          <w:lang w:eastAsia="hi-IN" w:bidi="hi-IN"/>
        </w:rPr>
        <w:t xml:space="preserve">                               </w:t>
      </w:r>
      <w:r w:rsidRPr="00155B39">
        <w:rPr>
          <w:rFonts w:eastAsia="SimSun"/>
          <w:kern w:val="2"/>
          <w:lang w:eastAsia="hi-IN" w:bidi="hi-IN"/>
        </w:rPr>
        <w:t>Директор МБОУ Кринично-Лугской  СОШ</w:t>
      </w:r>
    </w:p>
    <w:p w:rsidR="00C6040E" w:rsidRPr="00C6040E" w:rsidRDefault="00C6040E" w:rsidP="00C6040E">
      <w:pPr>
        <w:suppressAutoHyphens/>
        <w:spacing w:line="100" w:lineRule="atLeast"/>
        <w:jc w:val="center"/>
        <w:rPr>
          <w:rFonts w:eastAsia="SimSun"/>
          <w:kern w:val="2"/>
          <w:u w:val="single"/>
          <w:lang w:eastAsia="hi-IN" w:bidi="hi-IN"/>
        </w:rPr>
      </w:pPr>
      <w:r w:rsidRPr="00155B39">
        <w:rPr>
          <w:rFonts w:eastAsia="SimSun"/>
          <w:kern w:val="2"/>
          <w:lang w:eastAsia="hi-IN" w:bidi="hi-IN"/>
        </w:rPr>
        <w:t xml:space="preserve">                                                                                        Приказ от </w:t>
      </w:r>
      <w:r w:rsidRPr="00C6040E">
        <w:rPr>
          <w:rFonts w:eastAsia="SimSun"/>
          <w:kern w:val="2"/>
          <w:u w:val="single"/>
          <w:lang w:eastAsia="hi-IN" w:bidi="hi-IN"/>
        </w:rPr>
        <w:t>_</w:t>
      </w:r>
      <w:r w:rsidRPr="00C6040E">
        <w:rPr>
          <w:rFonts w:eastAsia="SimSun"/>
          <w:kern w:val="2"/>
          <w:u w:val="single"/>
          <w:lang w:eastAsia="hi-IN" w:bidi="hi-IN"/>
        </w:rPr>
        <w:t>31.08.2017</w:t>
      </w:r>
      <w:r>
        <w:rPr>
          <w:rFonts w:eastAsia="SimSun"/>
          <w:kern w:val="2"/>
          <w:lang w:eastAsia="hi-IN" w:bidi="hi-IN"/>
        </w:rPr>
        <w:t xml:space="preserve">  № </w:t>
      </w:r>
      <w:r w:rsidRPr="00C6040E">
        <w:rPr>
          <w:rFonts w:eastAsia="SimSun"/>
          <w:kern w:val="2"/>
          <w:u w:val="single"/>
          <w:lang w:eastAsia="hi-IN" w:bidi="hi-IN"/>
        </w:rPr>
        <w:t>118</w:t>
      </w:r>
    </w:p>
    <w:p w:rsidR="00C6040E" w:rsidRPr="00155B39" w:rsidRDefault="00C6040E" w:rsidP="00C6040E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155B39">
        <w:rPr>
          <w:rFonts w:eastAsia="SimSun"/>
          <w:kern w:val="2"/>
          <w:lang w:eastAsia="hi-IN" w:bidi="hi-IN"/>
        </w:rPr>
        <w:t>______________  Коломейцева Е.А.</w:t>
      </w:r>
    </w:p>
    <w:p w:rsidR="00C6040E" w:rsidRPr="00155B39" w:rsidRDefault="00C6040E" w:rsidP="00C6040E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155B39">
        <w:rPr>
          <w:rFonts w:eastAsia="SimSun"/>
          <w:kern w:val="2"/>
          <w:lang w:eastAsia="hi-IN" w:bidi="hi-IN"/>
        </w:rPr>
        <w:t xml:space="preserve">                                                                                 </w:t>
      </w:r>
    </w:p>
    <w:p w:rsidR="00C6040E" w:rsidRPr="00155B39" w:rsidRDefault="00C6040E" w:rsidP="00C6040E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  <w:r w:rsidRPr="00155B39">
        <w:rPr>
          <w:rFonts w:eastAsia="SimSun"/>
          <w:kern w:val="2"/>
          <w:lang w:eastAsia="hi-IN" w:bidi="hi-IN"/>
        </w:rPr>
        <w:t xml:space="preserve">                                                                      </w:t>
      </w:r>
    </w:p>
    <w:p w:rsidR="00C6040E" w:rsidRPr="00155B39" w:rsidRDefault="00C6040E" w:rsidP="00C6040E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</w:p>
    <w:p w:rsidR="00C6040E" w:rsidRPr="00155B39" w:rsidRDefault="00C6040E" w:rsidP="00C6040E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C6040E" w:rsidRPr="00155B39" w:rsidRDefault="00C6040E" w:rsidP="00C6040E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C6040E" w:rsidRPr="00155B39" w:rsidRDefault="00C6040E" w:rsidP="00C6040E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C6040E" w:rsidRPr="00155B39" w:rsidRDefault="00C6040E" w:rsidP="00C6040E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C6040E" w:rsidRPr="00155B39" w:rsidRDefault="00C6040E" w:rsidP="00C6040E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 w:rsidRPr="00155B39">
        <w:rPr>
          <w:rFonts w:eastAsia="SimSu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C6040E" w:rsidRPr="00155B39" w:rsidRDefault="00C6040E" w:rsidP="00C6040E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C6040E" w:rsidRPr="00155B39" w:rsidRDefault="00C6040E" w:rsidP="00C6040E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по  истории 5</w:t>
      </w:r>
      <w:r w:rsidRPr="00155B39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C6040E" w:rsidRPr="00155B39" w:rsidRDefault="00C6040E" w:rsidP="00C6040E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основного</w:t>
      </w:r>
      <w:r w:rsidRPr="00155B39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 общего  образования</w:t>
      </w:r>
    </w:p>
    <w:p w:rsidR="00C6040E" w:rsidRPr="00155B39" w:rsidRDefault="00C6040E" w:rsidP="00C6040E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C6040E" w:rsidRDefault="00C6040E" w:rsidP="00C6040E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lang w:eastAsia="hi-IN" w:bidi="hi-IN"/>
        </w:rPr>
        <w:t>Количество часов - 68 ч</w:t>
      </w:r>
    </w:p>
    <w:p w:rsidR="00C6040E" w:rsidRPr="00155B39" w:rsidRDefault="00C6040E" w:rsidP="00C6040E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 w:rsidRPr="00155B39">
        <w:rPr>
          <w:rFonts w:eastAsia="SimSun"/>
          <w:kern w:val="2"/>
          <w:sz w:val="32"/>
          <w:szCs w:val="32"/>
          <w:lang w:eastAsia="hi-IN" w:bidi="hi-IN"/>
        </w:rPr>
        <w:t>Учите</w:t>
      </w:r>
      <w:r>
        <w:rPr>
          <w:rFonts w:eastAsia="SimSun"/>
          <w:kern w:val="2"/>
          <w:sz w:val="32"/>
          <w:szCs w:val="32"/>
          <w:lang w:eastAsia="hi-IN" w:bidi="hi-IN"/>
        </w:rPr>
        <w:t xml:space="preserve">ль                  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Шкондина Наталья</w:t>
      </w:r>
      <w:r w:rsidRPr="00155B39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Васильевна</w:t>
      </w:r>
    </w:p>
    <w:p w:rsidR="00C6040E" w:rsidRPr="00155B39" w:rsidRDefault="00C6040E" w:rsidP="00C6040E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C6040E" w:rsidRPr="00155B39" w:rsidRDefault="00C6040E" w:rsidP="00C6040E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C6040E" w:rsidRPr="00BA6030" w:rsidRDefault="00C6040E" w:rsidP="00C6040E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 w:rsidRPr="00155B39">
        <w:rPr>
          <w:rFonts w:eastAsia="SimSun"/>
          <w:kern w:val="2"/>
          <w:sz w:val="32"/>
          <w:szCs w:val="32"/>
          <w:lang w:eastAsia="hi-IN" w:bidi="hi-IN"/>
        </w:rPr>
        <w:t xml:space="preserve">Программа разработана на основе </w:t>
      </w:r>
      <w:r w:rsidRPr="00BA6030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примерной программы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  </w:t>
      </w:r>
      <w:r w:rsidRPr="00BA6030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основного общего образования по истории и авторских программ </w:t>
      </w:r>
    </w:p>
    <w:p w:rsidR="00C6040E" w:rsidRPr="00726D3D" w:rsidRDefault="00C6040E" w:rsidP="00C6040E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 w:rsidRPr="00BA6030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 по истории</w:t>
      </w:r>
      <w:r w:rsidRPr="00BA6030">
        <w:rPr>
          <w:rFonts w:eastAsia="SimSun" w:cs="Mangal"/>
          <w:kern w:val="2"/>
          <w:sz w:val="32"/>
          <w:szCs w:val="32"/>
          <w:u w:val="single"/>
          <w:lang w:eastAsia="hi-IN" w:bidi="hi-IN"/>
        </w:rPr>
        <w:t xml:space="preserve"> для 5-9</w:t>
      </w:r>
      <w:r>
        <w:rPr>
          <w:rFonts w:eastAsia="SimSun" w:cs="Mangal"/>
          <w:kern w:val="2"/>
          <w:sz w:val="32"/>
          <w:szCs w:val="32"/>
          <w:u w:val="single"/>
          <w:lang w:eastAsia="hi-IN" w:bidi="hi-IN"/>
        </w:rPr>
        <w:t xml:space="preserve"> классов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</w:t>
      </w:r>
      <w:r>
        <w:rPr>
          <w:rFonts w:eastAsia="SimSu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>
        <w:rPr>
          <w:rFonts w:eastAsia="SimSu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>
        <w:rPr>
          <w:rFonts w:eastAsia="SimSun" w:cs="Mangal"/>
          <w:kern w:val="2"/>
          <w:sz w:val="32"/>
          <w:szCs w:val="32"/>
          <w:u w:val="single"/>
          <w:lang w:eastAsia="hi-IN" w:bidi="hi-IN"/>
        </w:rPr>
        <w:t>Просвещение», 2004</w:t>
      </w:r>
      <w:r>
        <w:t>)</w:t>
      </w:r>
    </w:p>
    <w:p w:rsidR="00C6040E" w:rsidRPr="00155B39" w:rsidRDefault="00C6040E" w:rsidP="00C6040E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C6040E" w:rsidRPr="00155B39" w:rsidRDefault="00C6040E" w:rsidP="00C6040E">
      <w:pPr>
        <w:suppressAutoHyphens/>
        <w:spacing w:line="100" w:lineRule="atLeast"/>
        <w:rPr>
          <w:rFonts w:eastAsia="SimSun" w:cs="Mangal"/>
          <w:kern w:val="2"/>
          <w:lang w:eastAsia="hi-IN" w:bidi="hi-IN"/>
        </w:rPr>
      </w:pPr>
    </w:p>
    <w:p w:rsidR="00C6040E" w:rsidRPr="00155B39" w:rsidRDefault="00C6040E" w:rsidP="00C6040E">
      <w:pPr>
        <w:suppressAutoHyphens/>
        <w:spacing w:line="100" w:lineRule="atLeast"/>
        <w:rPr>
          <w:rFonts w:eastAsia="SimSun" w:cs="Mangal"/>
          <w:kern w:val="2"/>
          <w:lang w:eastAsia="hi-IN" w:bidi="hi-IN"/>
        </w:rPr>
      </w:pPr>
    </w:p>
    <w:p w:rsidR="00C6040E" w:rsidRPr="00155B39" w:rsidRDefault="00C6040E" w:rsidP="00C6040E">
      <w:pPr>
        <w:suppressAutoHyphens/>
        <w:spacing w:line="100" w:lineRule="atLeast"/>
        <w:rPr>
          <w:rFonts w:eastAsia="SimSun" w:cs="Mangal"/>
          <w:kern w:val="2"/>
          <w:lang w:eastAsia="hi-IN" w:bidi="hi-IN"/>
        </w:rPr>
      </w:pPr>
    </w:p>
    <w:p w:rsidR="00C6040E" w:rsidRDefault="00C6040E" w:rsidP="00C6040E"/>
    <w:p w:rsidR="00C6040E" w:rsidRPr="00260470" w:rsidRDefault="00C6040E" w:rsidP="00C6040E">
      <w:pPr>
        <w:spacing w:after="200" w:line="252" w:lineRule="auto"/>
        <w:rPr>
          <w:rFonts w:ascii="Cambria" w:hAnsi="Cambria"/>
          <w:i/>
          <w:lang w:eastAsia="en-US" w:bidi="en-US"/>
        </w:rPr>
      </w:pPr>
    </w:p>
    <w:p w:rsidR="00C6040E" w:rsidRPr="00260470" w:rsidRDefault="00C6040E" w:rsidP="00C6040E">
      <w:pPr>
        <w:spacing w:after="200" w:line="252" w:lineRule="auto"/>
        <w:rPr>
          <w:rFonts w:ascii="Cambria" w:hAnsi="Cambria"/>
          <w:i/>
          <w:lang w:eastAsia="en-US" w:bidi="en-US"/>
        </w:rPr>
      </w:pPr>
    </w:p>
    <w:bookmarkEnd w:id="0"/>
    <w:p w:rsidR="00C6040E" w:rsidRDefault="00C6040E" w:rsidP="00C6040E">
      <w:pPr>
        <w:spacing w:after="200" w:line="252" w:lineRule="auto"/>
        <w:rPr>
          <w:rFonts w:ascii="Cambria" w:hAnsi="Cambria"/>
          <w:lang w:eastAsia="en-US" w:bidi="en-US"/>
        </w:rPr>
      </w:pPr>
    </w:p>
    <w:p w:rsidR="00C6040E" w:rsidRDefault="00C6040E" w:rsidP="00C6040E">
      <w:pPr>
        <w:spacing w:after="200" w:line="252" w:lineRule="auto"/>
        <w:rPr>
          <w:rFonts w:ascii="Cambria" w:hAnsi="Cambria"/>
          <w:lang w:eastAsia="en-US" w:bidi="en-US"/>
        </w:rPr>
      </w:pPr>
    </w:p>
    <w:p w:rsidR="00C6040E" w:rsidRDefault="00C6040E" w:rsidP="00C6040E">
      <w:pPr>
        <w:spacing w:after="200" w:line="252" w:lineRule="auto"/>
        <w:rPr>
          <w:rFonts w:ascii="Cambria" w:hAnsi="Cambria"/>
          <w:lang w:eastAsia="en-US" w:bidi="en-US"/>
        </w:rPr>
      </w:pPr>
    </w:p>
    <w:p w:rsidR="00C6040E" w:rsidRPr="00260470" w:rsidRDefault="00C6040E" w:rsidP="00C6040E">
      <w:pPr>
        <w:spacing w:after="200" w:line="252" w:lineRule="auto"/>
        <w:rPr>
          <w:rFonts w:ascii="Cambria" w:hAnsi="Cambria"/>
          <w:lang w:eastAsia="en-US" w:bidi="en-US"/>
        </w:rPr>
      </w:pPr>
    </w:p>
    <w:p w:rsidR="00C6040E" w:rsidRDefault="00C6040E" w:rsidP="000640A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640AD" w:rsidRPr="000640AD" w:rsidRDefault="00B6549A" w:rsidP="000640AD">
      <w:pPr>
        <w:autoSpaceDE w:val="0"/>
        <w:autoSpaceDN w:val="0"/>
        <w:adjustRightInd w:val="0"/>
        <w:jc w:val="center"/>
        <w:rPr>
          <w:rFonts w:eastAsiaTheme="majorEastAsia" w:cstheme="majorBidi"/>
          <w:b/>
          <w:sz w:val="28"/>
          <w:szCs w:val="28"/>
          <w:lang w:eastAsia="en-US" w:bidi="en-US"/>
        </w:rPr>
      </w:pPr>
      <w:r>
        <w:rPr>
          <w:sz w:val="28"/>
          <w:szCs w:val="28"/>
        </w:rPr>
        <w:t xml:space="preserve">       </w:t>
      </w:r>
      <w:r w:rsidR="000640AD" w:rsidRPr="000640AD">
        <w:rPr>
          <w:rFonts w:eastAsiaTheme="majorEastAsia" w:cstheme="majorBidi"/>
          <w:b/>
          <w:sz w:val="28"/>
          <w:szCs w:val="28"/>
          <w:lang w:eastAsia="en-US" w:bidi="en-US"/>
        </w:rPr>
        <w:t>Планируемые результаты освоения учебного предмета</w:t>
      </w:r>
    </w:p>
    <w:p w:rsidR="000640AD" w:rsidRPr="000640AD" w:rsidRDefault="000640AD" w:rsidP="000640AD">
      <w:pPr>
        <w:autoSpaceDE w:val="0"/>
        <w:autoSpaceDN w:val="0"/>
        <w:adjustRightInd w:val="0"/>
        <w:jc w:val="center"/>
        <w:rPr>
          <w:rFonts w:eastAsiaTheme="majorEastAsia" w:cstheme="majorBidi"/>
          <w:b/>
          <w:sz w:val="28"/>
          <w:szCs w:val="28"/>
          <w:lang w:eastAsia="en-US" w:bidi="en-US"/>
        </w:rPr>
      </w:pPr>
    </w:p>
    <w:p w:rsidR="000640AD" w:rsidRPr="000640AD" w:rsidRDefault="000640AD" w:rsidP="000640AD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lang w:eastAsia="en-US"/>
        </w:rPr>
      </w:pPr>
      <w:r w:rsidRPr="000640AD">
        <w:rPr>
          <w:rFonts w:ascii="TimesNewRomanPS-BoldMT" w:eastAsiaTheme="minorHAnsi" w:hAnsi="TimesNewRomanPS-BoldMT" w:cs="TimesNewRomanPS-BoldMT"/>
          <w:b/>
          <w:bCs/>
          <w:lang w:eastAsia="en-US"/>
        </w:rPr>
        <w:t>5 КЛАСС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 xml:space="preserve">Программа обеспечивает формирование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личностных</w:t>
      </w:r>
      <w:proofErr w:type="gramEnd"/>
      <w:r w:rsidRPr="000640AD">
        <w:rPr>
          <w:rFonts w:ascii="TimesNewRomanPSMT" w:eastAsiaTheme="minorHAnsi" w:hAnsi="TimesNewRomanPSMT" w:cs="TimesNewRomanPSMT"/>
          <w:lang w:eastAsia="en-US"/>
        </w:rPr>
        <w:t xml:space="preserve">, </w:t>
      </w:r>
      <w:proofErr w:type="spellStart"/>
      <w:r w:rsidRPr="000640AD">
        <w:rPr>
          <w:rFonts w:ascii="TimesNewRomanPSMT" w:eastAsiaTheme="minorHAnsi" w:hAnsi="TimesNewRomanPSMT" w:cs="TimesNewRomanPSMT"/>
          <w:lang w:eastAsia="en-US"/>
        </w:rPr>
        <w:t>метапредметных</w:t>
      </w:r>
      <w:proofErr w:type="spellEnd"/>
      <w:r w:rsidRPr="000640AD">
        <w:rPr>
          <w:rFonts w:ascii="TimesNewRomanPSMT" w:eastAsiaTheme="minorHAnsi" w:hAnsi="TimesNewRomanPSMT" w:cs="TimesNewRomanPSMT"/>
          <w:lang w:eastAsia="en-US"/>
        </w:rPr>
        <w:t>, предметных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результатов.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Личностные результаты </w:t>
      </w:r>
      <w:r w:rsidRPr="000640AD">
        <w:rPr>
          <w:rFonts w:ascii="TimesNewRomanPSMT" w:eastAsiaTheme="minorHAnsi" w:hAnsi="TimesNewRomanPSMT" w:cs="TimesNewRomanPSMT"/>
          <w:lang w:eastAsia="en-US"/>
        </w:rPr>
        <w:t>изучения истории Древнего мира включает в себя: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представление о видах идентичности, актуальных для становления человечества и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общества, для жизни в современном поликультурном мире;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 xml:space="preserve">приобщение к истокам культурно-исторического наследия человечества, интерес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к</w:t>
      </w:r>
      <w:proofErr w:type="gramEnd"/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его познанию за рамками учебного курса и школьного обучения;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 xml:space="preserve">освоение гуманистических традиций и ценностей, становление которых началось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в</w:t>
      </w:r>
      <w:proofErr w:type="gramEnd"/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 xml:space="preserve">Древнем мире, уважение к личности, правам и свободам человека, культурам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разных</w:t>
      </w:r>
      <w:proofErr w:type="gramEnd"/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народов;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опыт эмоционально-ценностного и творческого отношения к фактам прошлого и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историческим источникам, способам изучения и охраны.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proofErr w:type="spellStart"/>
      <w:r w:rsidRPr="000640AD">
        <w:rPr>
          <w:rFonts w:ascii="TimesNewRomanPS-BoldMT" w:eastAsiaTheme="minorHAnsi" w:hAnsi="TimesNewRomanPS-BoldMT" w:cs="TimesNewRomanPS-BoldMT"/>
          <w:b/>
          <w:bCs/>
          <w:lang w:eastAsia="en-US"/>
        </w:rPr>
        <w:t>Метапредметные</w:t>
      </w:r>
      <w:proofErr w:type="spellEnd"/>
      <w:r w:rsidRPr="000640AD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 результаты </w:t>
      </w:r>
      <w:r w:rsidRPr="000640AD">
        <w:rPr>
          <w:rFonts w:ascii="TimesNewRomanPSMT" w:eastAsiaTheme="minorHAnsi" w:hAnsi="TimesNewRomanPSMT" w:cs="TimesNewRomanPSMT"/>
          <w:lang w:eastAsia="en-US"/>
        </w:rPr>
        <w:t>изучения истории Древнего мира включает в себя: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способность планировать и организовывать свою учебную и коммуникативную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деятельность в соответствии с задачами изучения истории, видами учебной и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домашней работы, во взаимодействии с одноклассниками и взрослыми;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готовность формулировать и высказывать собственное мнение по проблемам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прошлого и современности, выслушивать и обсуждать разные взгляды и оценки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исторических фактов, вести конструктивный диалог;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умения проводить поиск основной и дополнительной информации в учебной и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 xml:space="preserve">научно-популярной литературе, Интернете, библиотеках и музеях, обрабатывать её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в</w:t>
      </w:r>
      <w:proofErr w:type="gramEnd"/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соответствии</w:t>
      </w:r>
      <w:proofErr w:type="gramEnd"/>
      <w:r w:rsidRPr="000640AD">
        <w:rPr>
          <w:rFonts w:ascii="TimesNewRomanPSMT" w:eastAsiaTheme="minorHAnsi" w:hAnsi="TimesNewRomanPSMT" w:cs="TimesNewRomanPSMT"/>
          <w:lang w:eastAsia="en-US"/>
        </w:rPr>
        <w:t xml:space="preserve"> с темой и познавательными заданиями, представлять результаты своей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творческо-поисковой работы в различных форматах (таблицы, сочинения, планы,</w:t>
      </w:r>
      <w:proofErr w:type="gramEnd"/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схемы, презентации, проекты);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способность решать творческие и проблемные задачи, используя контекстные знания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и эвристические приемы.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-BoldMT" w:eastAsiaTheme="minorHAnsi" w:hAnsi="TimesNewRomanPS-BoldMT" w:cs="TimesNewRomanPS-BoldMT"/>
          <w:b/>
          <w:bCs/>
          <w:lang w:eastAsia="en-US"/>
        </w:rPr>
        <w:t xml:space="preserve">Предметные результаты </w:t>
      </w:r>
      <w:r w:rsidRPr="000640AD">
        <w:rPr>
          <w:rFonts w:ascii="TimesNewRomanPSMT" w:eastAsiaTheme="minorHAnsi" w:hAnsi="TimesNewRomanPSMT" w:cs="TimesNewRomanPSMT"/>
          <w:lang w:eastAsia="en-US"/>
        </w:rPr>
        <w:t>изучения истории Древнего мира включает в себя: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 xml:space="preserve">целостное представление об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историческом</w:t>
      </w:r>
      <w:proofErr w:type="gramEnd"/>
      <w:r w:rsidRPr="000640AD">
        <w:rPr>
          <w:rFonts w:ascii="TimesNewRomanPSMT" w:eastAsiaTheme="minorHAnsi" w:hAnsi="TimesNewRomanPSMT" w:cs="TimesNewRomanPSMT"/>
          <w:lang w:eastAsia="en-US"/>
        </w:rPr>
        <w:t xml:space="preserve"> развитии человечества от первобытности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до гибели античной цивилизации как о важном периоде всеобщей истории;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яркие образы и картины, связанные с ключевыми событиями, личностями, явлениями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 xml:space="preserve">и памятниками культуры крупнейших цивилизаций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Древнего</w:t>
      </w:r>
      <w:proofErr w:type="gramEnd"/>
      <w:r w:rsidRPr="000640AD">
        <w:rPr>
          <w:rFonts w:ascii="TimesNewRomanPSMT" w:eastAsiaTheme="minorHAnsi" w:hAnsi="TimesNewRomanPSMT" w:cs="TimesNewRomanPSMT"/>
          <w:lang w:eastAsia="en-US"/>
        </w:rPr>
        <w:t xml:space="preserve"> мира;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способности применять понятийный аппарат и элементарные методы исторической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науки для атрибуции фактов и источников Древнего мира, их анализа, сопоставления,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 xml:space="preserve">обобщенной характеристики, оценки и презентации, аргументации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собственных</w:t>
      </w:r>
      <w:proofErr w:type="gramEnd"/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версий и личностной позиции в отношении дискуссионных и морально - этических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вопросов далекого прошлого;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 xml:space="preserve">представление о мифах как ограниченной форме мышления и познания людей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в</w:t>
      </w:r>
      <w:proofErr w:type="gramEnd"/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 xml:space="preserve">Древнем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мире</w:t>
      </w:r>
      <w:proofErr w:type="gramEnd"/>
      <w:r w:rsidRPr="000640AD">
        <w:rPr>
          <w:rFonts w:ascii="TimesNewRomanPSMT" w:eastAsiaTheme="minorHAnsi" w:hAnsi="TimesNewRomanPSMT" w:cs="TimesNewRomanPSMT"/>
          <w:lang w:eastAsia="en-US"/>
        </w:rPr>
        <w:t xml:space="preserve"> и специфическом историческом источнике для изучения прошлого;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умения датировать события и процессы в истории Древнего мира, определять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последовательность и длительность цивилизаций, соотносить годы с веками,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тысячелетиями, вести счет лет с условным делением древней истории на время «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до</w:t>
      </w:r>
      <w:proofErr w:type="gramEnd"/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нашей эры» и «наша эра»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уметь читать историческую карту, находить и показывать на ней историко-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 xml:space="preserve">географические объекты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Древнего</w:t>
      </w:r>
      <w:proofErr w:type="gramEnd"/>
      <w:r w:rsidRPr="000640AD">
        <w:rPr>
          <w:rFonts w:ascii="TimesNewRomanPSMT" w:eastAsiaTheme="minorHAnsi" w:hAnsi="TimesNewRomanPSMT" w:cs="TimesNewRomanPSMT"/>
          <w:lang w:eastAsia="en-US"/>
        </w:rPr>
        <w:t xml:space="preserve"> мира, анализировать и обобщать данные карты;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 xml:space="preserve">уметь характеризовать важные факты истории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Древнего</w:t>
      </w:r>
      <w:proofErr w:type="gramEnd"/>
      <w:r w:rsidRPr="000640AD">
        <w:rPr>
          <w:rFonts w:ascii="TimesNewRomanPSMT" w:eastAsiaTheme="minorHAnsi" w:hAnsi="TimesNewRomanPSMT" w:cs="TimesNewRomanPSMT"/>
          <w:lang w:eastAsia="en-US"/>
        </w:rPr>
        <w:t xml:space="preserve"> мира, классифицировать и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группировать их по предложенным признакам;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 xml:space="preserve">уметь сравнивать простые однородные исторические факты истории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Древнего</w:t>
      </w:r>
      <w:proofErr w:type="gramEnd"/>
      <w:r w:rsidRPr="000640AD">
        <w:rPr>
          <w:rFonts w:ascii="TimesNewRomanPSMT" w:eastAsiaTheme="minorHAnsi" w:hAnsi="TimesNewRomanPSMT" w:cs="TimesNewRomanPSMT"/>
          <w:lang w:eastAsia="en-US"/>
        </w:rPr>
        <w:t xml:space="preserve"> мира,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выявляя их сходства и отличия по предложенным вопросам, формулировать частные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lastRenderedPageBreak/>
        <w:t>и общие выводы о результатах своего исследования;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умения давать образную характеристику исторических личностей, описание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 xml:space="preserve">памятников истории и культуры древних цивилизаций, в том числе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по</w:t>
      </w:r>
      <w:proofErr w:type="gramEnd"/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сохранившимся</w:t>
      </w:r>
      <w:proofErr w:type="gramEnd"/>
      <w:r w:rsidRPr="000640AD">
        <w:rPr>
          <w:rFonts w:ascii="TimesNewRomanPSMT" w:eastAsiaTheme="minorHAnsi" w:hAnsi="TimesNewRomanPSMT" w:cs="TimesNewRomanPSMT"/>
          <w:lang w:eastAsia="en-US"/>
        </w:rPr>
        <w:t xml:space="preserve"> фрагментов подлинников, рассказывать о важнейших событиях,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используя основные и дополнительные источники информации;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умения различать в учебном тексте факты, сопоставлять их аргументацию,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 xml:space="preserve">формулировать собственные гипотезы по дискуссионным вопросам истории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Древнего</w:t>
      </w:r>
      <w:proofErr w:type="gramEnd"/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мира;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 xml:space="preserve">умения соотносить единичные события в отдельных странах Древнего мира с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общими</w:t>
      </w:r>
      <w:proofErr w:type="gramEnd"/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явлениями и процессами;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SymbolMT" w:eastAsiaTheme="minorHAnsi" w:hAnsi="SymbolMT" w:cs="SymbolMT"/>
          <w:lang w:eastAsia="en-US"/>
        </w:rPr>
        <w:t xml:space="preserve">• </w:t>
      </w:r>
      <w:r w:rsidRPr="000640AD">
        <w:rPr>
          <w:rFonts w:ascii="TimesNewRomanPSMT" w:eastAsiaTheme="minorHAnsi" w:hAnsi="TimesNewRomanPSMT" w:cs="TimesNewRomanPSMT"/>
          <w:lang w:eastAsia="en-US"/>
        </w:rPr>
        <w:t>готовность применять новые знания и умения в общении с одноклассниками и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>взрослыми, самостоятельно знакомится с новыми фактами, источниками и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0640AD">
        <w:rPr>
          <w:rFonts w:ascii="TimesNewRomanPSMT" w:eastAsiaTheme="minorHAnsi" w:hAnsi="TimesNewRomanPSMT" w:cs="TimesNewRomanPSMT"/>
          <w:lang w:eastAsia="en-US"/>
        </w:rPr>
        <w:t xml:space="preserve">памятниками истории </w:t>
      </w:r>
      <w:proofErr w:type="gramStart"/>
      <w:r w:rsidRPr="000640AD">
        <w:rPr>
          <w:rFonts w:ascii="TimesNewRomanPSMT" w:eastAsiaTheme="minorHAnsi" w:hAnsi="TimesNewRomanPSMT" w:cs="TimesNewRomanPSMT"/>
          <w:lang w:eastAsia="en-US"/>
        </w:rPr>
        <w:t>Древнего</w:t>
      </w:r>
      <w:proofErr w:type="gramEnd"/>
      <w:r w:rsidRPr="000640AD">
        <w:rPr>
          <w:rFonts w:ascii="TimesNewRomanPSMT" w:eastAsiaTheme="minorHAnsi" w:hAnsi="TimesNewRomanPSMT" w:cs="TimesNewRomanPSMT"/>
          <w:lang w:eastAsia="en-US"/>
        </w:rPr>
        <w:t xml:space="preserve"> мира, способствовать их охране.</w:t>
      </w:r>
    </w:p>
    <w:p w:rsidR="000640AD" w:rsidRPr="000640AD" w:rsidRDefault="000640AD" w:rsidP="000640AD">
      <w:pPr>
        <w:spacing w:after="200" w:line="276" w:lineRule="auto"/>
        <w:rPr>
          <w:rFonts w:asciiTheme="majorHAnsi" w:eastAsiaTheme="majorEastAsia" w:hAnsiTheme="majorHAnsi" w:cstheme="majorBidi"/>
          <w:sz w:val="22"/>
          <w:szCs w:val="22"/>
          <w:lang w:eastAsia="en-US" w:bidi="en-US"/>
        </w:rPr>
      </w:pPr>
    </w:p>
    <w:p w:rsidR="000640AD" w:rsidRDefault="000640AD" w:rsidP="0001290C">
      <w:pPr>
        <w:rPr>
          <w:sz w:val="28"/>
          <w:szCs w:val="28"/>
        </w:rPr>
      </w:pPr>
    </w:p>
    <w:p w:rsidR="000640AD" w:rsidRPr="00E70B75" w:rsidRDefault="000640AD" w:rsidP="000640AD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  <w:r w:rsidRPr="00E70B75">
        <w:rPr>
          <w:rFonts w:eastAsiaTheme="minorHAnsi"/>
          <w:b/>
          <w:bCs/>
        </w:rPr>
        <w:t>Содержание учебного предмета</w:t>
      </w:r>
    </w:p>
    <w:p w:rsidR="000640AD" w:rsidRPr="00E70B75" w:rsidRDefault="000640AD" w:rsidP="000640AD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</w:p>
    <w:p w:rsidR="000640AD" w:rsidRPr="00E70B75" w:rsidRDefault="000640AD" w:rsidP="000640AD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  <w:r w:rsidRPr="00E70B75">
        <w:rPr>
          <w:rFonts w:eastAsiaTheme="minorHAnsi"/>
          <w:b/>
          <w:bCs/>
        </w:rPr>
        <w:t>ВСЕОБЩАЯ ИСТОРИЯ</w:t>
      </w:r>
    </w:p>
    <w:p w:rsidR="000640AD" w:rsidRPr="00E70B75" w:rsidRDefault="000640AD" w:rsidP="000640AD">
      <w:pPr>
        <w:autoSpaceDE w:val="0"/>
        <w:autoSpaceDN w:val="0"/>
        <w:adjustRightInd w:val="0"/>
        <w:ind w:left="-567"/>
        <w:jc w:val="center"/>
        <w:rPr>
          <w:rFonts w:eastAsiaTheme="minorHAnsi"/>
          <w:b/>
          <w:bCs/>
        </w:rPr>
      </w:pPr>
      <w:r w:rsidRPr="00E70B75">
        <w:rPr>
          <w:rFonts w:eastAsiaTheme="minorHAnsi"/>
          <w:b/>
          <w:bCs/>
        </w:rPr>
        <w:t>ИСТОРИЯ ДРЕВНЕГО МИРА 5 класс (69 часов)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Введение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Откуда мы знаем, как жили наши предки. Письменные источники о прошлом. Древние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сооружения как источник </w:t>
      </w:r>
      <w:proofErr w:type="gramStart"/>
      <w:r w:rsidRPr="00E70B75">
        <w:rPr>
          <w:rFonts w:eastAsiaTheme="minorHAnsi"/>
        </w:rPr>
        <w:t>наших</w:t>
      </w:r>
      <w:proofErr w:type="gramEnd"/>
      <w:r w:rsidRPr="00E70B75">
        <w:rPr>
          <w:rFonts w:eastAsiaTheme="minorHAnsi"/>
        </w:rPr>
        <w:t xml:space="preserve"> знаний о прошлом. Роль археологических раскопок </w:t>
      </w:r>
      <w:proofErr w:type="gramStart"/>
      <w:r w:rsidRPr="00E70B75">
        <w:rPr>
          <w:rFonts w:eastAsiaTheme="minorHAnsi"/>
        </w:rPr>
        <w:t>в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изучении истории </w:t>
      </w:r>
      <w:proofErr w:type="gramStart"/>
      <w:r w:rsidRPr="00E70B75">
        <w:rPr>
          <w:rFonts w:eastAsiaTheme="minorHAnsi"/>
        </w:rPr>
        <w:t>Древнего</w:t>
      </w:r>
      <w:proofErr w:type="gramEnd"/>
      <w:r w:rsidRPr="00E70B75">
        <w:rPr>
          <w:rFonts w:eastAsiaTheme="minorHAnsi"/>
        </w:rPr>
        <w:t xml:space="preserve"> мира. Хронология — наука об измерении времени.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РАЗДЕЛ I. ЖИЗНЬ ПЕРВОБЫТНЫХ ЛЮДЕЙ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1. Первобытные собиратели и охотники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Древнейшие люди. Представление о понятии «первобытные люди». Древнейшие люди —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наши далёкие предки. Прародина человека. </w:t>
      </w:r>
      <w:proofErr w:type="gramStart"/>
      <w:r w:rsidRPr="00E70B75">
        <w:rPr>
          <w:rFonts w:eastAsiaTheme="minorHAnsi"/>
        </w:rPr>
        <w:t>Археологические свидетельства первобытного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состояния древнейшего человека. Орудия труда и складывание опыта их изготовления.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Собирательство и охота — способы добывания пищи. Первое великое открытие человека </w:t>
      </w:r>
      <w:proofErr w:type="gramStart"/>
      <w:r w:rsidRPr="00E70B75">
        <w:rPr>
          <w:rFonts w:eastAsiaTheme="minorHAnsi"/>
        </w:rPr>
        <w:t>—о</w:t>
      </w:r>
      <w:proofErr w:type="gramEnd"/>
      <w:r w:rsidRPr="00E70B75">
        <w:rPr>
          <w:rFonts w:eastAsiaTheme="minorHAnsi"/>
        </w:rPr>
        <w:t>владение огнём.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Родовые общины охотников и собирателей. Расселение древнейших людей и его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особенности. Испытание холодом. Освоение пещер. Строительство жилища. Освоение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промысла охоты. Охота как основной способ добычи пищи древнейшего человека. Умение сообща достигать цели в охоте. Новые орудия охоты древнейшего человека. Человек разумный: кто он? Родовые общины. Сообщество сородичей. Особенности совместного ведения хозяйства в родовой общине. Распределение обязанностей в родовой общине</w:t>
      </w:r>
      <w:proofErr w:type="gramStart"/>
      <w:r w:rsidRPr="00E70B75">
        <w:rPr>
          <w:rFonts w:eastAsiaTheme="minorHAnsi"/>
        </w:rPr>
        <w:t xml:space="preserve"> .</w:t>
      </w:r>
      <w:proofErr w:type="gramEnd"/>
      <w:r w:rsidRPr="00E70B75">
        <w:rPr>
          <w:rFonts w:eastAsiaTheme="minorHAnsi"/>
        </w:rPr>
        <w:t>Возникновение искусства и религиозных верований. Как была найдена пещерная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живопись. Загадки древнейших рисунков. Человек «заколдовывает» зверя. Зарождение веры в душу. Представление о религиозных верованиях первобытных охотников и собирателей.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2. Первобытные земледельцы и скотоводы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Возникновение земледелия и скотоводства. Представление о зарождении </w:t>
      </w:r>
      <w:proofErr w:type="gramStart"/>
      <w:r w:rsidRPr="00E70B75">
        <w:rPr>
          <w:rFonts w:eastAsiaTheme="minorHAnsi"/>
        </w:rPr>
        <w:t>производящего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хозяйства: мотыжное земледелие. Первые орудия труда земледельцев. Районы </w:t>
      </w:r>
      <w:proofErr w:type="gramStart"/>
      <w:r w:rsidRPr="00E70B75">
        <w:rPr>
          <w:rFonts w:eastAsiaTheme="minorHAnsi"/>
        </w:rPr>
        <w:t>раннего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земледелия. Приручение животных. Скотоводство и изменения в жизни людей. Последствия перехода к производящему хозяйству. Освоение ремёсел. Гончарное дело, прядение, ткачество. Изобретение ткацкого станка. Родовые общины земледельцев и скотоводов. Племя: изменение отношений. Управление племенем. Представления о происхождении рода, племени. Первобытные религиозные верования земледельцев и скотоводов. Зарождение культа. Появление неравенства и знати. Развитие ремёсел. Выделение ремесленников в общине. Изобретение гончарного круга. Начало обработки металлов. Изобретение плуга. От родовой общины </w:t>
      </w:r>
      <w:proofErr w:type="gramStart"/>
      <w:r w:rsidRPr="00E70B75">
        <w:rPr>
          <w:rFonts w:eastAsiaTheme="minorHAnsi"/>
        </w:rPr>
        <w:t>к</w:t>
      </w:r>
      <w:proofErr w:type="gramEnd"/>
      <w:r w:rsidRPr="00E70B75">
        <w:rPr>
          <w:rFonts w:eastAsiaTheme="minorHAnsi"/>
        </w:rPr>
        <w:t xml:space="preserve"> соседской. Выделение семьи. </w:t>
      </w:r>
      <w:r w:rsidRPr="00E70B75">
        <w:rPr>
          <w:rFonts w:eastAsiaTheme="minorHAnsi"/>
        </w:rPr>
        <w:lastRenderedPageBreak/>
        <w:t>Возникновение неравенства в общине земледельцев. Выделение знати. Преобразование поселений в города.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Повторение. Какой опыт, наследие дала человечеству эпоха первобытности. Переход от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proofErr w:type="gramStart"/>
      <w:r w:rsidRPr="00E70B75">
        <w:rPr>
          <w:rFonts w:eastAsiaTheme="minorHAnsi"/>
        </w:rPr>
        <w:t>первобытности к цивилизации (неолитическая революция (отделение земледелия и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скотоводства от собирательства и охоты), выделение ремесла, появление городов,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государств, письменности).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3. Счёт лет в истории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Измерение времени по годам. Как в древности считали года. Опыт, культура счёта времени по годам в древних государствах. Изменения счёта времени с наступлением христианской эры. Особенности обозначения фактов до нашей эры (обратный счёт лет). Счёт лет, которым мы пользуемся. Летоисчисление от Рождества Христова. Наша эра. «Линия времени» как схема ориентировки в </w:t>
      </w:r>
      <w:proofErr w:type="gramStart"/>
      <w:r w:rsidRPr="00E70B75">
        <w:rPr>
          <w:rFonts w:eastAsiaTheme="minorHAnsi"/>
        </w:rPr>
        <w:t>историческом</w:t>
      </w:r>
      <w:proofErr w:type="gramEnd"/>
      <w:r w:rsidRPr="00E70B75">
        <w:rPr>
          <w:rFonts w:eastAsiaTheme="minorHAnsi"/>
        </w:rPr>
        <w:t xml:space="preserve"> времени.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РАЗДЕЛ II. ДРЕВНИЙ ВОСТОК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4. Древний Египет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Государство на </w:t>
      </w:r>
      <w:proofErr w:type="gramStart"/>
      <w:r w:rsidRPr="00E70B75">
        <w:rPr>
          <w:rFonts w:eastAsiaTheme="minorHAnsi"/>
        </w:rPr>
        <w:t>берегах</w:t>
      </w:r>
      <w:proofErr w:type="gramEnd"/>
      <w:r w:rsidRPr="00E70B75">
        <w:rPr>
          <w:rFonts w:eastAsiaTheme="minorHAnsi"/>
        </w:rPr>
        <w:t xml:space="preserve"> Нила. Страна Египет. Местоположение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</w:t>
      </w:r>
      <w:proofErr w:type="gramStart"/>
      <w:r w:rsidRPr="00E70B75">
        <w:rPr>
          <w:rFonts w:eastAsiaTheme="minorHAnsi"/>
        </w:rPr>
        <w:t>единого</w:t>
      </w:r>
      <w:proofErr w:type="gramEnd"/>
      <w:r w:rsidRPr="00E70B75">
        <w:rPr>
          <w:rFonts w:eastAsiaTheme="minorHAnsi"/>
        </w:rPr>
        <w:t xml:space="preserve"> государства в Египте. Управление страной. Как жили земледельцы и ремесленники в Египте. Жители Египта: от фараона до простого земледельца. Труд земледельцев. Система каналов. В гостях у египтянина. Ремёсла и обмен. Писцы собирают налоги. Жизнь египетского вельможи. О чём могут рассказать гробницы вельмож. В усадьбе вельможи. Служба вельмож. Вельможа во дворце фараона. Отношения фараона и его вельмож. Военные походы фараонов. Отряды пеших воинов. Вооружение пехотинцев. Боевые колесницы египтян. Направления военных походов и завоевания фараонов. Завоевательные походы Тутмоса III. Военные трофеи и триумф фараонов. Главные города Древнего Египта — Мемфис, Фивы. Судьба военнопленных. Появление наёмного войска. Религия древних египтян. Боги и жрецы. Храмы — жилища богов. Могущество жрецов. Рассказы египтян о своих богах. Священные животные и боги. Миф об Осирисе и Исиде. Сет и Осирис. Суд Осириса. Представление древних египтян о царстве мёртвых: мумия, гробница, саркофаг. Фараон — сын Солнца. Безграничность власти фараона. «Книга мёртвых». Искусство Древнего Египта. Первое из чудес света. Возведение каменных пирамид. Большой сфинкс. Пирамида фараона Хеопса. Внешний вид и внутреннее устройство храма. </w:t>
      </w:r>
      <w:proofErr w:type="gramStart"/>
      <w:r w:rsidRPr="00E70B75">
        <w:rPr>
          <w:rFonts w:eastAsiaTheme="minorHAnsi"/>
        </w:rPr>
        <w:t>Археологические</w:t>
      </w:r>
      <w:proofErr w:type="gramEnd"/>
      <w:r w:rsidRPr="00E70B75">
        <w:rPr>
          <w:rFonts w:eastAsiaTheme="minorHAnsi"/>
        </w:rPr>
        <w:t xml:space="preserve"> открытия в гробницах древнеегипетских фараонов. Гробница фараона Тутанхамона. Образ </w:t>
      </w:r>
      <w:proofErr w:type="spellStart"/>
      <w:r w:rsidRPr="00E70B75">
        <w:rPr>
          <w:rFonts w:eastAsiaTheme="minorHAnsi"/>
        </w:rPr>
        <w:t>Нефертити</w:t>
      </w:r>
      <w:proofErr w:type="spellEnd"/>
      <w:r w:rsidRPr="00E70B75">
        <w:rPr>
          <w:rFonts w:eastAsiaTheme="minorHAnsi"/>
        </w:rPr>
        <w:t xml:space="preserve">. Искусство древнеегипетской скульптуры: статуя, скульптурный портрет. Правила ваяния человека в скульптуре и изображения в росписях. Экспозиции древнеегипетского искусства в национальных музеях мира: </w:t>
      </w:r>
      <w:proofErr w:type="gramStart"/>
      <w:r w:rsidRPr="00E70B75">
        <w:rPr>
          <w:rFonts w:eastAsiaTheme="minorHAnsi"/>
        </w:rPr>
        <w:t>Эрмитаже</w:t>
      </w:r>
      <w:proofErr w:type="gramEnd"/>
      <w:r w:rsidRPr="00E70B75">
        <w:rPr>
          <w:rFonts w:eastAsiaTheme="minorHAnsi"/>
        </w:rPr>
        <w:t xml:space="preserve">, Лувре, Британском музее. Письменность и знания древних египтян. Загадочные письмена и их разгадка. Особенности древнеегипетской письменности. Иероглифическое письмо. Изобретение материала и инструмента для письма. Египетские папирусы: верность традиции. Свиток папируса — древнеегипетская книга. Школа подготовки писцов и жрецов. Первооснова </w:t>
      </w:r>
      <w:proofErr w:type="gramStart"/>
      <w:r w:rsidRPr="00E70B75">
        <w:rPr>
          <w:rFonts w:eastAsiaTheme="minorHAnsi"/>
        </w:rPr>
        <w:t>научных</w:t>
      </w:r>
      <w:proofErr w:type="gramEnd"/>
      <w:r w:rsidRPr="00E70B75">
        <w:rPr>
          <w:rFonts w:eastAsiaTheme="minorHAnsi"/>
        </w:rPr>
        <w:t xml:space="preserve"> знаний (математика, астрономия). Изобретение инструментов отсчёта времени: солнечный календарь, водяные часы, звёздные карты. Хранители знаний — жрецы.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Повторение. </w:t>
      </w:r>
      <w:proofErr w:type="gramStart"/>
      <w:r w:rsidRPr="00E70B75">
        <w:rPr>
          <w:rFonts w:eastAsiaTheme="minorHAnsi"/>
        </w:rPr>
        <w:t>Достижения древних египтян (ирригационное земледелие, культовое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каменное строительство, </w:t>
      </w:r>
      <w:proofErr w:type="spellStart"/>
      <w:proofErr w:type="gramStart"/>
      <w:r w:rsidRPr="00E70B75">
        <w:rPr>
          <w:rFonts w:eastAsiaTheme="minorHAnsi"/>
        </w:rPr>
        <w:t>становле-ние</w:t>
      </w:r>
      <w:proofErr w:type="spellEnd"/>
      <w:proofErr w:type="gramEnd"/>
      <w:r w:rsidRPr="00E70B75">
        <w:rPr>
          <w:rFonts w:eastAsiaTheme="minorHAnsi"/>
        </w:rPr>
        <w:t xml:space="preserve"> искусства, письменности, зарождение основ наук).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Неограниченная власть фараонов. </w:t>
      </w:r>
      <w:proofErr w:type="gramStart"/>
      <w:r w:rsidRPr="00E70B75">
        <w:rPr>
          <w:rFonts w:eastAsiaTheme="minorHAnsi"/>
        </w:rPr>
        <w:t>Представление о загробном воздаянии (суд Осириса и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клятва </w:t>
      </w:r>
      <w:proofErr w:type="gramStart"/>
      <w:r w:rsidRPr="00E70B75">
        <w:rPr>
          <w:rFonts w:eastAsiaTheme="minorHAnsi"/>
        </w:rPr>
        <w:t>умершего</w:t>
      </w:r>
      <w:proofErr w:type="gramEnd"/>
      <w:r w:rsidRPr="00E70B75">
        <w:rPr>
          <w:rFonts w:eastAsiaTheme="minorHAnsi"/>
        </w:rPr>
        <w:t>).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5. Западная Азия в древности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Древнее Двуречье. Страна двух рек. Местоположение, природа и ландшафт </w:t>
      </w:r>
      <w:proofErr w:type="gramStart"/>
      <w:r w:rsidRPr="00E70B75">
        <w:rPr>
          <w:rFonts w:eastAsiaTheme="minorHAnsi"/>
        </w:rPr>
        <w:t>Южного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Двуречья. Ирригационное (оросительное) земледелие. Схожесть хронологии возникновения государственности в Междуречье и Нильской долине. Города из глиняных кирпичей. Шумерские города Ур и </w:t>
      </w:r>
      <w:proofErr w:type="spellStart"/>
      <w:r w:rsidRPr="00E70B75">
        <w:rPr>
          <w:rFonts w:eastAsiaTheme="minorHAnsi"/>
        </w:rPr>
        <w:t>Урук</w:t>
      </w:r>
      <w:proofErr w:type="spellEnd"/>
      <w:r w:rsidRPr="00E70B75">
        <w:rPr>
          <w:rFonts w:eastAsiaTheme="minorHAnsi"/>
        </w:rPr>
        <w:t xml:space="preserve">. Глина как основной строительный и бытовой </w:t>
      </w:r>
      <w:r w:rsidRPr="00E70B75">
        <w:rPr>
          <w:rFonts w:eastAsiaTheme="minorHAnsi"/>
        </w:rPr>
        <w:lastRenderedPageBreak/>
        <w:t xml:space="preserve">материал. Культовые сооружения шумеров: ступенчатые башни от земли до неба. Боги шумеров. Область знаний и полномочий жрецов. Жрецы-учёные. Клинопись. Писцовые школы. Научные знания (астрономия, математика). Письмена на глиняных </w:t>
      </w:r>
      <w:proofErr w:type="gramStart"/>
      <w:r w:rsidRPr="00E70B75">
        <w:rPr>
          <w:rFonts w:eastAsiaTheme="minorHAnsi"/>
        </w:rPr>
        <w:t>табличках</w:t>
      </w:r>
      <w:proofErr w:type="gramEnd"/>
      <w:r w:rsidRPr="00E70B75">
        <w:rPr>
          <w:rFonts w:eastAsiaTheme="minorHAnsi"/>
        </w:rPr>
        <w:t>. Мифы и сказания с глиняных табличек. Клинопись — особое письмо Двуречья.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Вавилонский царь Хаммурапи и его законы. Город Вавилон становится главным </w:t>
      </w:r>
      <w:proofErr w:type="gramStart"/>
      <w:r w:rsidRPr="00E70B75">
        <w:rPr>
          <w:rFonts w:eastAsiaTheme="minorHAnsi"/>
        </w:rPr>
        <w:t>в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Двуречье. Власть царя Хаммурапи — власть от бога </w:t>
      </w:r>
      <w:proofErr w:type="spellStart"/>
      <w:r w:rsidRPr="00E70B75">
        <w:rPr>
          <w:rFonts w:eastAsiaTheme="minorHAnsi"/>
        </w:rPr>
        <w:t>Шамаша</w:t>
      </w:r>
      <w:proofErr w:type="spellEnd"/>
      <w:r w:rsidRPr="00E70B75">
        <w:rPr>
          <w:rFonts w:eastAsiaTheme="minorHAnsi"/>
        </w:rPr>
        <w:t>. Представление о законах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Хаммурапи как законах богов. Узаконенная традиция суда над преступниками. Принцип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талиона. Законы о рабах. Законы о богачах и бедняках. Закон о новых отношениях, о новых социальных группах: ростовщиках.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Финикийские мореплаватели. География, природа и занятия населения Финикии.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Средиземное море и финикийцы. Виноградарство и </w:t>
      </w:r>
      <w:proofErr w:type="spellStart"/>
      <w:r w:rsidRPr="00E70B75">
        <w:rPr>
          <w:rFonts w:eastAsiaTheme="minorHAnsi"/>
        </w:rPr>
        <w:t>оливководство</w:t>
      </w:r>
      <w:proofErr w:type="spellEnd"/>
      <w:r w:rsidRPr="00E70B75">
        <w:rPr>
          <w:rFonts w:eastAsiaTheme="minorHAnsi"/>
        </w:rPr>
        <w:t>. Ремёсла: стеклоделие,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изготовление пурпурных тканей. Развитие торговли в городах Финикии: </w:t>
      </w:r>
      <w:proofErr w:type="gramStart"/>
      <w:r w:rsidRPr="00E70B75">
        <w:rPr>
          <w:rFonts w:eastAsiaTheme="minorHAnsi"/>
        </w:rPr>
        <w:t>Библе</w:t>
      </w:r>
      <w:proofErr w:type="gramEnd"/>
      <w:r w:rsidRPr="00E70B75">
        <w:rPr>
          <w:rFonts w:eastAsiaTheme="minorHAnsi"/>
        </w:rPr>
        <w:t xml:space="preserve">, </w:t>
      </w:r>
      <w:proofErr w:type="spellStart"/>
      <w:r w:rsidRPr="00E70B75">
        <w:rPr>
          <w:rFonts w:eastAsiaTheme="minorHAnsi"/>
        </w:rPr>
        <w:t>Сидоне</w:t>
      </w:r>
      <w:proofErr w:type="spellEnd"/>
      <w:r w:rsidRPr="00E70B75">
        <w:rPr>
          <w:rFonts w:eastAsiaTheme="minorHAnsi"/>
        </w:rPr>
        <w:t>,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Тире. Морская торговля и пиратство. Колонии финикийцев. Древнейший финикийский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алфавит. Легенды о финикийцах.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Библейские сказания. Ветхий Завет. Расселение древнееврейских племён. Организация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жизни, занятия и быт древнееврейских общин. Переход к единобожию. Библия и </w:t>
      </w:r>
      <w:proofErr w:type="gramStart"/>
      <w:r w:rsidRPr="00E70B75">
        <w:rPr>
          <w:rFonts w:eastAsiaTheme="minorHAnsi"/>
        </w:rPr>
        <w:t>Ветхий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Завет. Мораль заповедей бога Яхве. Иосиф и его братья. Моисей выводит евреев из Египта: библейские мифы и сказания как исторический и нравственный опыт еврейского народа. Бог даёт законы народу. Древнееврейское царство. Библейские сказания о войнах евреев в Палестине. Борьба с филистимлянами. Древнееврейское царство и предания о его первых правителях: </w:t>
      </w:r>
      <w:proofErr w:type="gramStart"/>
      <w:r w:rsidRPr="00E70B75">
        <w:rPr>
          <w:rFonts w:eastAsiaTheme="minorHAnsi"/>
        </w:rPr>
        <w:t>Сауле</w:t>
      </w:r>
      <w:proofErr w:type="gramEnd"/>
      <w:r w:rsidRPr="00E70B75">
        <w:rPr>
          <w:rFonts w:eastAsiaTheme="minorHAnsi"/>
        </w:rPr>
        <w:t>, Давиде, Соломоне. Правление Соломона. Иерусалим как столица царства. Храм бога Яхве. Библейские предания о героях.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Ассирийская держава. Освоение железа. Начало обработки железа. Последствия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использования железных орудий труда. Использование железа в военном ремесле.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Ассирийское войско и конница. Вооружение ассирийцев. Ассирийское царство — одна </w:t>
      </w:r>
      <w:proofErr w:type="gramStart"/>
      <w:r w:rsidRPr="00E70B75">
        <w:rPr>
          <w:rFonts w:eastAsiaTheme="minorHAnsi"/>
        </w:rPr>
        <w:t>из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великих держав </w:t>
      </w:r>
      <w:proofErr w:type="gramStart"/>
      <w:r w:rsidRPr="00E70B75">
        <w:rPr>
          <w:rFonts w:eastAsiaTheme="minorHAnsi"/>
        </w:rPr>
        <w:t>Древнего</w:t>
      </w:r>
      <w:proofErr w:type="gramEnd"/>
      <w:r w:rsidRPr="00E70B75">
        <w:rPr>
          <w:rFonts w:eastAsiaTheme="minorHAnsi"/>
        </w:rPr>
        <w:t xml:space="preserve"> мира. Завоевания ассирийских царей. Трагедия </w:t>
      </w:r>
      <w:proofErr w:type="gramStart"/>
      <w:r w:rsidRPr="00E70B75">
        <w:rPr>
          <w:rFonts w:eastAsiaTheme="minorHAnsi"/>
        </w:rPr>
        <w:t>побеждённых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Ассирией стран. Ниневия — достойная столица ассирийских царей-завоевателей. Царский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дворец. Библиотека глиняных книг </w:t>
      </w:r>
      <w:proofErr w:type="spellStart"/>
      <w:r w:rsidRPr="00E70B75">
        <w:rPr>
          <w:rFonts w:eastAsiaTheme="minorHAnsi"/>
        </w:rPr>
        <w:t>Ашшурбанапала</w:t>
      </w:r>
      <w:proofErr w:type="spellEnd"/>
      <w:r w:rsidRPr="00E70B75">
        <w:rPr>
          <w:rFonts w:eastAsiaTheme="minorHAnsi"/>
        </w:rPr>
        <w:t>. Археологические свидетельства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ассирийского искусства. Легенды об ассирийцах. Гибель Ассирийской державы.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Персидская держава «царя царей». Три великих царства в </w:t>
      </w:r>
      <w:proofErr w:type="gramStart"/>
      <w:r w:rsidRPr="00E70B75">
        <w:rPr>
          <w:rFonts w:eastAsiaTheme="minorHAnsi"/>
        </w:rPr>
        <w:t>Западной</w:t>
      </w:r>
      <w:proofErr w:type="gramEnd"/>
      <w:r w:rsidRPr="00E70B75">
        <w:rPr>
          <w:rFonts w:eastAsiaTheme="minorHAnsi"/>
        </w:rPr>
        <w:t xml:space="preserve"> Азии. Город Вавилон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и его сооружения. Начало чеканки монеты в Лидии. Завоевания персов. Персидский царь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Кир Великий: его победы, военные хитрости и легенды о нём. Образование Персидской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державы (завоевание Мидии, Лидии, </w:t>
      </w:r>
      <w:proofErr w:type="spellStart"/>
      <w:r w:rsidRPr="00E70B75">
        <w:rPr>
          <w:rFonts w:eastAsiaTheme="minorHAnsi"/>
        </w:rPr>
        <w:t>Вавилонии</w:t>
      </w:r>
      <w:proofErr w:type="spellEnd"/>
      <w:r w:rsidRPr="00E70B75">
        <w:rPr>
          <w:rFonts w:eastAsiaTheme="minorHAnsi"/>
        </w:rPr>
        <w:t>, Египта). Царь Дарий Первый. Царская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дорога и царская почта. Система налогообложения. Войско персидского царя. Столица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великой державы древности — город </w:t>
      </w:r>
      <w:proofErr w:type="spellStart"/>
      <w:r w:rsidRPr="00E70B75">
        <w:rPr>
          <w:rFonts w:eastAsiaTheme="minorHAnsi"/>
        </w:rPr>
        <w:t>Персеполь</w:t>
      </w:r>
      <w:proofErr w:type="spellEnd"/>
      <w:r w:rsidRPr="00E70B75">
        <w:rPr>
          <w:rFonts w:eastAsiaTheme="minorHAnsi"/>
        </w:rPr>
        <w:t>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6. Индия и Китай в древности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Своеобразие путей становления государственности в Индии и Китае в период древности.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Природа и люди Древней Индии. Страна между Гималаями и океаном. Реки Инд и Ганг.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Гималайские горы. Джунгли на </w:t>
      </w:r>
      <w:proofErr w:type="gramStart"/>
      <w:r w:rsidRPr="00E70B75">
        <w:rPr>
          <w:rFonts w:eastAsiaTheme="minorHAnsi"/>
        </w:rPr>
        <w:t>берегах</w:t>
      </w:r>
      <w:proofErr w:type="gramEnd"/>
      <w:r w:rsidRPr="00E70B75">
        <w:rPr>
          <w:rFonts w:eastAsiaTheme="minorHAnsi"/>
        </w:rPr>
        <w:t xml:space="preserve"> Ганга. Деревни среди джунглей. Освоение земель и развитие оросительного земледелия. Основные занятия индийцев. Жизнь среди природы: животные и боги индийцев. Сказание о Раме. Древнейшие города. Вера в переселение душ. Индийские касты. Миф о происхождении четырёх каст. Обряд жертвоприношения богам. Периоды жизни брахмана. Кастовое общество неравных: </w:t>
      </w:r>
      <w:proofErr w:type="spellStart"/>
      <w:r w:rsidRPr="00E70B75">
        <w:rPr>
          <w:rFonts w:eastAsiaTheme="minorHAnsi"/>
        </w:rPr>
        <w:t>варны</w:t>
      </w:r>
      <w:proofErr w:type="spellEnd"/>
      <w:r w:rsidRPr="00E70B75">
        <w:rPr>
          <w:rFonts w:eastAsiaTheme="minorHAnsi"/>
        </w:rPr>
        <w:t xml:space="preserve"> и касты знатных воинов, земледельцев и слуг. «Неприкасаемые». Индийская мудрость, знания и книги. Возникновение буддизма. Легенда о Будде. Объединение Индии царём </w:t>
      </w:r>
      <w:proofErr w:type="spellStart"/>
      <w:r w:rsidRPr="00E70B75">
        <w:rPr>
          <w:rFonts w:eastAsiaTheme="minorHAnsi"/>
        </w:rPr>
        <w:t>Ашокой</w:t>
      </w:r>
      <w:proofErr w:type="spellEnd"/>
      <w:r w:rsidRPr="00E70B75">
        <w:rPr>
          <w:rFonts w:eastAsiaTheme="minorHAnsi"/>
        </w:rPr>
        <w:t>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Чему учил китайский мудрец Конфуций. Страна, где жили китайцы. География, природа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и ландшафт Великой Китайской равнины. Реки Хуанхэ и Янцзы. Высшая добродетель —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уважение к старшим. Учение Конфуция. Мудрость — в знании старинных книг. Китайские иероглифы. </w:t>
      </w:r>
      <w:proofErr w:type="gramStart"/>
      <w:r w:rsidRPr="00E70B75">
        <w:rPr>
          <w:rFonts w:eastAsiaTheme="minorHAnsi"/>
        </w:rPr>
        <w:t>Китайская</w:t>
      </w:r>
      <w:proofErr w:type="gramEnd"/>
      <w:r w:rsidRPr="00E70B75">
        <w:rPr>
          <w:rFonts w:eastAsiaTheme="minorHAnsi"/>
        </w:rPr>
        <w:t xml:space="preserve"> наука учтивости. Первый властелин единого Китая. Объединение Китая при </w:t>
      </w:r>
      <w:proofErr w:type="spellStart"/>
      <w:r w:rsidRPr="00E70B75">
        <w:rPr>
          <w:rFonts w:eastAsiaTheme="minorHAnsi"/>
        </w:rPr>
        <w:t>Цинь</w:t>
      </w:r>
      <w:proofErr w:type="spellEnd"/>
      <w:r w:rsidRPr="00E70B75">
        <w:rPr>
          <w:rFonts w:eastAsiaTheme="minorHAnsi"/>
        </w:rPr>
        <w:t xml:space="preserve"> </w:t>
      </w:r>
      <w:proofErr w:type="spellStart"/>
      <w:r w:rsidRPr="00E70B75">
        <w:rPr>
          <w:rFonts w:eastAsiaTheme="minorHAnsi"/>
        </w:rPr>
        <w:t>Шихуане</w:t>
      </w:r>
      <w:proofErr w:type="spellEnd"/>
      <w:r w:rsidRPr="00E70B75">
        <w:rPr>
          <w:rFonts w:eastAsiaTheme="minorHAnsi"/>
        </w:rPr>
        <w:t xml:space="preserve">. Завоевательные войны, расширение территории государства </w:t>
      </w:r>
      <w:proofErr w:type="spellStart"/>
      <w:r w:rsidRPr="00E70B75">
        <w:rPr>
          <w:rFonts w:eastAsiaTheme="minorHAnsi"/>
        </w:rPr>
        <w:t>Цинь</w:t>
      </w:r>
      <w:proofErr w:type="spellEnd"/>
      <w:r w:rsidRPr="00E70B75">
        <w:rPr>
          <w:rFonts w:eastAsiaTheme="minorHAnsi"/>
        </w:rPr>
        <w:t xml:space="preserve"> </w:t>
      </w:r>
      <w:proofErr w:type="spellStart"/>
      <w:r w:rsidRPr="00E70B75">
        <w:rPr>
          <w:rFonts w:eastAsiaTheme="minorHAnsi"/>
        </w:rPr>
        <w:t>Шихуана</w:t>
      </w:r>
      <w:proofErr w:type="spellEnd"/>
      <w:r w:rsidRPr="00E70B75">
        <w:rPr>
          <w:rFonts w:eastAsiaTheme="minorHAnsi"/>
        </w:rPr>
        <w:t xml:space="preserve">. Великая Китайская стена и мир китайцев. Деспотия </w:t>
      </w:r>
      <w:proofErr w:type="spellStart"/>
      <w:r w:rsidRPr="00E70B75">
        <w:rPr>
          <w:rFonts w:eastAsiaTheme="minorHAnsi"/>
        </w:rPr>
        <w:t>Цинь</w:t>
      </w:r>
      <w:proofErr w:type="spellEnd"/>
      <w:r w:rsidRPr="00E70B75">
        <w:rPr>
          <w:rFonts w:eastAsiaTheme="minorHAnsi"/>
        </w:rPr>
        <w:t xml:space="preserve"> </w:t>
      </w:r>
      <w:proofErr w:type="spellStart"/>
      <w:r w:rsidRPr="00E70B75">
        <w:rPr>
          <w:rFonts w:eastAsiaTheme="minorHAnsi"/>
        </w:rPr>
        <w:lastRenderedPageBreak/>
        <w:t>Шихуана</w:t>
      </w:r>
      <w:proofErr w:type="spellEnd"/>
      <w:r w:rsidRPr="00E70B75">
        <w:rPr>
          <w:rFonts w:eastAsiaTheme="minorHAnsi"/>
        </w:rPr>
        <w:t xml:space="preserve">. Возмущение народа. Свержение наследников </w:t>
      </w:r>
      <w:proofErr w:type="spellStart"/>
      <w:r w:rsidRPr="00E70B75">
        <w:rPr>
          <w:rFonts w:eastAsiaTheme="minorHAnsi"/>
        </w:rPr>
        <w:t>Цинь</w:t>
      </w:r>
      <w:proofErr w:type="spellEnd"/>
      <w:r w:rsidRPr="00E70B75">
        <w:rPr>
          <w:rFonts w:eastAsiaTheme="minorHAnsi"/>
        </w:rPr>
        <w:t xml:space="preserve"> </w:t>
      </w:r>
      <w:proofErr w:type="spellStart"/>
      <w:r w:rsidRPr="00E70B75">
        <w:rPr>
          <w:rFonts w:eastAsiaTheme="minorHAnsi"/>
        </w:rPr>
        <w:t>Шихуана</w:t>
      </w:r>
      <w:proofErr w:type="spellEnd"/>
      <w:r w:rsidRPr="00E70B75">
        <w:rPr>
          <w:rFonts w:eastAsiaTheme="minorHAnsi"/>
        </w:rPr>
        <w:t xml:space="preserve">. </w:t>
      </w:r>
      <w:proofErr w:type="spellStart"/>
      <w:proofErr w:type="gramStart"/>
      <w:r w:rsidRPr="00E70B75">
        <w:rPr>
          <w:rFonts w:eastAsiaTheme="minorHAnsi"/>
        </w:rPr>
        <w:t>Архео</w:t>
      </w:r>
      <w:proofErr w:type="spellEnd"/>
      <w:r w:rsidRPr="00E70B75">
        <w:rPr>
          <w:rFonts w:eastAsiaTheme="minorHAnsi"/>
        </w:rPr>
        <w:t>-логические</w:t>
      </w:r>
      <w:proofErr w:type="gramEnd"/>
      <w:r w:rsidRPr="00E70B75">
        <w:rPr>
          <w:rFonts w:eastAsiaTheme="minorHAnsi"/>
        </w:rPr>
        <w:t xml:space="preserve"> свидетельства эпохи: глиняные воины гробницы </w:t>
      </w:r>
      <w:proofErr w:type="spellStart"/>
      <w:r w:rsidRPr="00E70B75">
        <w:rPr>
          <w:rFonts w:eastAsiaTheme="minorHAnsi"/>
        </w:rPr>
        <w:t>Цинь</w:t>
      </w:r>
      <w:proofErr w:type="spellEnd"/>
      <w:r w:rsidRPr="00E70B75">
        <w:rPr>
          <w:rFonts w:eastAsiaTheme="minorHAnsi"/>
        </w:rPr>
        <w:t xml:space="preserve"> </w:t>
      </w:r>
      <w:proofErr w:type="spellStart"/>
      <w:r w:rsidRPr="00E70B75">
        <w:rPr>
          <w:rFonts w:eastAsiaTheme="minorHAnsi"/>
        </w:rPr>
        <w:t>Шихуана</w:t>
      </w:r>
      <w:proofErr w:type="spellEnd"/>
      <w:r w:rsidRPr="00E70B75">
        <w:rPr>
          <w:rFonts w:eastAsiaTheme="minorHAnsi"/>
        </w:rPr>
        <w:t>. Шёлк. Великий шёлковый путь. Чай. Бумага. Компас.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Повторение. Вклад народов </w:t>
      </w:r>
      <w:proofErr w:type="gramStart"/>
      <w:r w:rsidRPr="00E70B75">
        <w:rPr>
          <w:rFonts w:eastAsiaTheme="minorHAnsi"/>
        </w:rPr>
        <w:t>Древнего</w:t>
      </w:r>
      <w:proofErr w:type="gramEnd"/>
      <w:r w:rsidRPr="00E70B75">
        <w:rPr>
          <w:rFonts w:eastAsiaTheme="minorHAnsi"/>
        </w:rPr>
        <w:t xml:space="preserve"> Востока в мировую историю и культуру.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РАЗДЕЛ III. ДРЕВНЯЯ ГРЕЦИЯ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7. Древнейшая Греция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Местоположение, природа и ландшафт. Роль моря в жизни греков. Отсутствие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полноводных рек. Греки и критяне. Древнейшие города: Микены, </w:t>
      </w:r>
      <w:proofErr w:type="spellStart"/>
      <w:r w:rsidRPr="00E70B75">
        <w:rPr>
          <w:rFonts w:eastAsiaTheme="minorHAnsi"/>
        </w:rPr>
        <w:t>Тиринф</w:t>
      </w:r>
      <w:proofErr w:type="spellEnd"/>
      <w:r w:rsidRPr="00E70B75">
        <w:rPr>
          <w:rFonts w:eastAsiaTheme="minorHAnsi"/>
        </w:rPr>
        <w:t xml:space="preserve">, </w:t>
      </w:r>
      <w:proofErr w:type="spellStart"/>
      <w:r w:rsidRPr="00E70B75">
        <w:rPr>
          <w:rFonts w:eastAsiaTheme="minorHAnsi"/>
        </w:rPr>
        <w:t>Пилос</w:t>
      </w:r>
      <w:proofErr w:type="spellEnd"/>
      <w:r w:rsidRPr="00E70B75">
        <w:rPr>
          <w:rFonts w:eastAsiaTheme="minorHAnsi"/>
        </w:rPr>
        <w:t>, Афины.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Критское царство по данным археологических находок и открытий. </w:t>
      </w:r>
      <w:proofErr w:type="spellStart"/>
      <w:r w:rsidRPr="00E70B75">
        <w:rPr>
          <w:rFonts w:eastAsiaTheme="minorHAnsi"/>
        </w:rPr>
        <w:t>Кносский</w:t>
      </w:r>
      <w:proofErr w:type="spellEnd"/>
      <w:r w:rsidRPr="00E70B75">
        <w:rPr>
          <w:rFonts w:eastAsiaTheme="minorHAnsi"/>
        </w:rPr>
        <w:t xml:space="preserve"> дворец: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архитектура, скульптура и фресковая роспись. Морское могущество Крита. Тайна критской письменности. Гибель Критского царства. Мифы критского цикла: Тесей и Минотавр, Дедал и Икар. Микены и Троя. В крепостных Микенах. Местонахождение. «Архитектура великанов». Каменные Львиные ворота. Облик города-крепости: археологические находки и исследования. Древнейшее греческое письмо. Заселение островов Эгейского моря.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Троянская война. Мифы о начале </w:t>
      </w:r>
      <w:proofErr w:type="gramStart"/>
      <w:r w:rsidRPr="00E70B75">
        <w:rPr>
          <w:rFonts w:eastAsiaTheme="minorHAnsi"/>
        </w:rPr>
        <w:t>Троянской</w:t>
      </w:r>
      <w:proofErr w:type="gramEnd"/>
      <w:r w:rsidRPr="00E70B75">
        <w:rPr>
          <w:rFonts w:eastAsiaTheme="minorHAnsi"/>
        </w:rPr>
        <w:t xml:space="preserve"> войны. Вторжение в Грецию с севера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воинственных племён и его последствия. Поэма Гомера «Илиада». Миф </w:t>
      </w:r>
      <w:proofErr w:type="gramStart"/>
      <w:r w:rsidRPr="00E70B75">
        <w:rPr>
          <w:rFonts w:eastAsiaTheme="minorHAnsi"/>
        </w:rPr>
        <w:t>о</w:t>
      </w:r>
      <w:proofErr w:type="gramEnd"/>
      <w:r w:rsidRPr="00E70B75">
        <w:rPr>
          <w:rFonts w:eastAsiaTheme="minorHAnsi"/>
        </w:rPr>
        <w:t xml:space="preserve"> </w:t>
      </w:r>
      <w:proofErr w:type="gramStart"/>
      <w:r w:rsidRPr="00E70B75">
        <w:rPr>
          <w:rFonts w:eastAsiaTheme="minorHAnsi"/>
        </w:rPr>
        <w:t>Троянской</w:t>
      </w:r>
      <w:proofErr w:type="gramEnd"/>
      <w:r w:rsidRPr="00E70B75">
        <w:rPr>
          <w:rFonts w:eastAsiaTheme="minorHAnsi"/>
        </w:rPr>
        <w:t xml:space="preserve"> войне и поэмы «Илиада» и «Одиссея». Гнев Ахиллеса. Поединок Ахиллеса с Гектором. Похороны Гектора. Мифы и сказания об Одиссее, Ахиллесе, троянском коне. Мораль поэмы. Поэма Гомера «Одиссея». География странствий царя с острова Итака — Одиссея. Одиссей находит приют у царя </w:t>
      </w:r>
      <w:proofErr w:type="spellStart"/>
      <w:r w:rsidRPr="00E70B75">
        <w:rPr>
          <w:rFonts w:eastAsiaTheme="minorHAnsi"/>
        </w:rPr>
        <w:t>Алкиноя</w:t>
      </w:r>
      <w:proofErr w:type="spellEnd"/>
      <w:r w:rsidRPr="00E70B75">
        <w:rPr>
          <w:rFonts w:eastAsiaTheme="minorHAnsi"/>
        </w:rPr>
        <w:t>. На острове циклопов. Встреча с сиренами. Возвращение на Итаку. Расправа с женихами. Мораль поэмы. Религия древних греков. Боги Греции. Религиозные верования греков. Пантеон олимпийских богов. Мифы о Деметре и Персефоне. Миф о Прометее. Мифы о Дионисе и Геракле. Миф о споре Афины с Посейдоном.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8. Полисы Греции и их борьба с персидским нашествием.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Начало обработки железа в Греции. Возникновение полисов — городов-государств (</w:t>
      </w:r>
      <w:proofErr w:type="spellStart"/>
      <w:r w:rsidRPr="00E70B75">
        <w:rPr>
          <w:rFonts w:eastAsiaTheme="minorHAnsi"/>
        </w:rPr>
        <w:t>Афины</w:t>
      </w:r>
      <w:proofErr w:type="gramStart"/>
      <w:r w:rsidRPr="00E70B75">
        <w:rPr>
          <w:rFonts w:eastAsiaTheme="minorHAnsi"/>
        </w:rPr>
        <w:t>,С</w:t>
      </w:r>
      <w:proofErr w:type="gramEnd"/>
      <w:r w:rsidRPr="00E70B75">
        <w:rPr>
          <w:rFonts w:eastAsiaTheme="minorHAnsi"/>
        </w:rPr>
        <w:t>парта</w:t>
      </w:r>
      <w:proofErr w:type="spellEnd"/>
      <w:r w:rsidRPr="00E70B75">
        <w:rPr>
          <w:rFonts w:eastAsiaTheme="minorHAnsi"/>
        </w:rPr>
        <w:t xml:space="preserve">, Коринф, Фивы, </w:t>
      </w:r>
      <w:proofErr w:type="spellStart"/>
      <w:r w:rsidRPr="00E70B75">
        <w:rPr>
          <w:rFonts w:eastAsiaTheme="minorHAnsi"/>
        </w:rPr>
        <w:t>Милет</w:t>
      </w:r>
      <w:proofErr w:type="spellEnd"/>
      <w:r w:rsidRPr="00E70B75">
        <w:rPr>
          <w:rFonts w:eastAsiaTheme="minorHAnsi"/>
        </w:rPr>
        <w:t>). Создание греческого алфавита. Земледельцы Аттики теряют землю и свободу. География, природа и ландшафт Аттики. Дефицит земли.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Перенаселённость Аттики. Основные занятия населения Аттики: садоводство, выращивание оливковых деревьев и винограда. Знать и демос в Афинском полисе. Знать во главе управления Афинами. Ареопаг и архонты. Законы </w:t>
      </w:r>
      <w:proofErr w:type="spellStart"/>
      <w:r w:rsidRPr="00E70B75">
        <w:rPr>
          <w:rFonts w:eastAsiaTheme="minorHAnsi"/>
        </w:rPr>
        <w:t>Драконта</w:t>
      </w:r>
      <w:proofErr w:type="spellEnd"/>
      <w:r w:rsidRPr="00E70B75">
        <w:rPr>
          <w:rFonts w:eastAsiaTheme="minorHAnsi"/>
        </w:rPr>
        <w:t xml:space="preserve">. Бедственное положение земледельцев. Долговое рабство. Нарастание недовольства демоса. Зарождение демократии в Афинах. Демос восстаёт против знати. </w:t>
      </w:r>
      <w:proofErr w:type="gramStart"/>
      <w:r w:rsidRPr="00E70B75">
        <w:rPr>
          <w:rFonts w:eastAsiaTheme="minorHAnsi"/>
        </w:rPr>
        <w:t>Демократические</w:t>
      </w:r>
      <w:proofErr w:type="gramEnd"/>
      <w:r w:rsidRPr="00E70B75">
        <w:rPr>
          <w:rFonts w:eastAsiaTheme="minorHAnsi"/>
        </w:rPr>
        <w:t xml:space="preserve"> реформы Солона. Отмена долгового рабства. Перемены в управлении Афинами. Народное собрание и граждане Афин. Создание выборного суда. Солон о своих законах. Древняя Спарта. География, природа и ландшафт </w:t>
      </w:r>
      <w:proofErr w:type="spellStart"/>
      <w:r w:rsidRPr="00E70B75">
        <w:rPr>
          <w:rFonts w:eastAsiaTheme="minorHAnsi"/>
        </w:rPr>
        <w:t>Лаконии</w:t>
      </w:r>
      <w:proofErr w:type="spellEnd"/>
      <w:r w:rsidRPr="00E70B75">
        <w:rPr>
          <w:rFonts w:eastAsiaTheme="minorHAnsi"/>
        </w:rPr>
        <w:t xml:space="preserve">. Полис Спарты. Завоевание спартанцами </w:t>
      </w:r>
      <w:proofErr w:type="spellStart"/>
      <w:r w:rsidRPr="00E70B75">
        <w:rPr>
          <w:rFonts w:eastAsiaTheme="minorHAnsi"/>
        </w:rPr>
        <w:t>Лаконии</w:t>
      </w:r>
      <w:proofErr w:type="spellEnd"/>
      <w:r w:rsidRPr="00E70B75">
        <w:rPr>
          <w:rFonts w:eastAsiaTheme="minorHAnsi"/>
        </w:rPr>
        <w:t xml:space="preserve"> и </w:t>
      </w:r>
      <w:proofErr w:type="spellStart"/>
      <w:r w:rsidRPr="00E70B75">
        <w:rPr>
          <w:rFonts w:eastAsiaTheme="minorHAnsi"/>
        </w:rPr>
        <w:t>Мессении</w:t>
      </w:r>
      <w:proofErr w:type="spellEnd"/>
      <w:r w:rsidRPr="00E70B75">
        <w:rPr>
          <w:rFonts w:eastAsiaTheme="minorHAnsi"/>
        </w:rPr>
        <w:t xml:space="preserve">. Спартанцы и илоты: противостояние власти и большинства. Спарта — военный лагерь. Образ жизни и </w:t>
      </w:r>
      <w:proofErr w:type="spellStart"/>
      <w:r w:rsidRPr="00E70B75">
        <w:rPr>
          <w:rFonts w:eastAsiaTheme="minorHAnsi"/>
        </w:rPr>
        <w:t>правилаповедения</w:t>
      </w:r>
      <w:proofErr w:type="spellEnd"/>
      <w:r w:rsidRPr="00E70B75">
        <w:rPr>
          <w:rFonts w:eastAsiaTheme="minorHAnsi"/>
        </w:rPr>
        <w:t xml:space="preserve"> спартиатов. Управление Спартой и войском. Спартанское воспитание. «Детский» способ голосования. Легенда о поэте </w:t>
      </w:r>
      <w:proofErr w:type="spellStart"/>
      <w:r w:rsidRPr="00E70B75">
        <w:rPr>
          <w:rFonts w:eastAsiaTheme="minorHAnsi"/>
        </w:rPr>
        <w:t>Тиртее</w:t>
      </w:r>
      <w:proofErr w:type="spellEnd"/>
      <w:r w:rsidRPr="00E70B75">
        <w:rPr>
          <w:rFonts w:eastAsiaTheme="minorHAnsi"/>
        </w:rPr>
        <w:t xml:space="preserve">. Греческие колонии на берегах </w:t>
      </w:r>
      <w:proofErr w:type="gramStart"/>
      <w:r w:rsidRPr="00E70B75">
        <w:rPr>
          <w:rFonts w:eastAsiaTheme="minorHAnsi"/>
        </w:rPr>
        <w:t>Средиземного</w:t>
      </w:r>
      <w:proofErr w:type="gramEnd"/>
      <w:r w:rsidRPr="00E70B75">
        <w:rPr>
          <w:rFonts w:eastAsiaTheme="minorHAnsi"/>
        </w:rPr>
        <w:t xml:space="preserve"> и Чёрного морей. Греческая колонизация побережья Средиземного и Чёрного морей. Причины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колонизации. Выбор места для колонии. Развитие межполисной торговли. Греки и скифы на </w:t>
      </w:r>
      <w:proofErr w:type="gramStart"/>
      <w:r w:rsidRPr="00E70B75">
        <w:rPr>
          <w:rFonts w:eastAsiaTheme="minorHAnsi"/>
        </w:rPr>
        <w:t>берегах</w:t>
      </w:r>
      <w:proofErr w:type="gramEnd"/>
      <w:r w:rsidRPr="00E70B75">
        <w:rPr>
          <w:rFonts w:eastAsiaTheme="minorHAnsi"/>
        </w:rPr>
        <w:t xml:space="preserve"> Чёрного моря. Отношения колонистов с местным населением. Единство мира 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культуры эллинов. Эллада — колыбель </w:t>
      </w:r>
      <w:proofErr w:type="gramStart"/>
      <w:r w:rsidRPr="00E70B75">
        <w:rPr>
          <w:rFonts w:eastAsiaTheme="minorHAnsi"/>
        </w:rPr>
        <w:t>греческой</w:t>
      </w:r>
      <w:proofErr w:type="gramEnd"/>
      <w:r w:rsidRPr="00E70B75">
        <w:rPr>
          <w:rFonts w:eastAsiaTheme="minorHAnsi"/>
        </w:rPr>
        <w:t xml:space="preserve"> культуры. Как царь Дарий пытался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завоевать земли на </w:t>
      </w:r>
      <w:proofErr w:type="gramStart"/>
      <w:r w:rsidRPr="00E70B75">
        <w:rPr>
          <w:rFonts w:eastAsiaTheme="minorHAnsi"/>
        </w:rPr>
        <w:t>юге</w:t>
      </w:r>
      <w:proofErr w:type="gramEnd"/>
      <w:r w:rsidRPr="00E70B75">
        <w:rPr>
          <w:rFonts w:eastAsiaTheme="minorHAnsi"/>
        </w:rPr>
        <w:t xml:space="preserve"> нынешней России. Древний город в дельте реки Дона.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Олимпийские игры в древности. Праздник, объединявший эллинов. Олимпия — город,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где зародилась традиция Олимпийских игр. Подготовка к общегреческим Играм. Атлеты.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Пять незабываемых дней. Виды состязаний. Миф об основании Олимпийских игр. Награды победителям. Легенды о знаменитых атлетах. Возвращение в родной город. Воспитательная роль Олимпийских игр.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Победа греков над персами в Марафонской битве. Над греками нависла угроза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lastRenderedPageBreak/>
        <w:t xml:space="preserve">порабощения. Предсказание бога Аполлона. Марафонская битва. Победа афинян </w:t>
      </w:r>
      <w:proofErr w:type="gramStart"/>
      <w:r w:rsidRPr="00E70B75">
        <w:rPr>
          <w:rFonts w:eastAsiaTheme="minorHAnsi"/>
        </w:rPr>
        <w:t>в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Марафонской битве. Тактика и героизм стратега </w:t>
      </w:r>
      <w:proofErr w:type="spellStart"/>
      <w:r w:rsidRPr="00E70B75">
        <w:rPr>
          <w:rFonts w:eastAsiaTheme="minorHAnsi"/>
        </w:rPr>
        <w:t>Мильтиада</w:t>
      </w:r>
      <w:proofErr w:type="spellEnd"/>
      <w:r w:rsidRPr="00E70B75">
        <w:rPr>
          <w:rFonts w:eastAsiaTheme="minorHAnsi"/>
        </w:rPr>
        <w:t xml:space="preserve">. Греческая фаланга. Нашествие персидских войск на Элладу. Подготовка эллинов к новой войне. Клятва афинских юношей при </w:t>
      </w:r>
      <w:proofErr w:type="gramStart"/>
      <w:r w:rsidRPr="00E70B75">
        <w:rPr>
          <w:rFonts w:eastAsiaTheme="minorHAnsi"/>
        </w:rPr>
        <w:t>вступлении</w:t>
      </w:r>
      <w:proofErr w:type="gramEnd"/>
      <w:r w:rsidRPr="00E70B75">
        <w:rPr>
          <w:rFonts w:eastAsiaTheme="minorHAnsi"/>
        </w:rPr>
        <w:t xml:space="preserve"> на военную службу. Идея </w:t>
      </w:r>
      <w:proofErr w:type="spellStart"/>
      <w:r w:rsidRPr="00E70B75">
        <w:rPr>
          <w:rFonts w:eastAsiaTheme="minorHAnsi"/>
        </w:rPr>
        <w:t>Фемистокла</w:t>
      </w:r>
      <w:proofErr w:type="spellEnd"/>
      <w:r w:rsidRPr="00E70B75">
        <w:rPr>
          <w:rFonts w:eastAsiaTheme="minorHAnsi"/>
        </w:rPr>
        <w:t xml:space="preserve"> о создании военного флота.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Вторжение персов в Элладу. Патриотический подъём эллинов. Защита Фермопил. Подвиг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трёхсот спартанцев и царя Леонида. Хитрость </w:t>
      </w:r>
      <w:proofErr w:type="spellStart"/>
      <w:r w:rsidRPr="00E70B75">
        <w:rPr>
          <w:rFonts w:eastAsiaTheme="minorHAnsi"/>
        </w:rPr>
        <w:t>Фемистокла</w:t>
      </w:r>
      <w:proofErr w:type="spellEnd"/>
      <w:r w:rsidRPr="00E70B75">
        <w:rPr>
          <w:rFonts w:eastAsiaTheme="minorHAnsi"/>
        </w:rPr>
        <w:t xml:space="preserve"> накануне </w:t>
      </w:r>
      <w:proofErr w:type="spellStart"/>
      <w:r w:rsidRPr="00E70B75">
        <w:rPr>
          <w:rFonts w:eastAsiaTheme="minorHAnsi"/>
        </w:rPr>
        <w:t>Саламинской</w:t>
      </w:r>
      <w:proofErr w:type="spellEnd"/>
      <w:r w:rsidRPr="00E70B75">
        <w:rPr>
          <w:rFonts w:eastAsiaTheme="minorHAnsi"/>
        </w:rPr>
        <w:t xml:space="preserve"> битвы.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Морское </w:t>
      </w:r>
      <w:proofErr w:type="spellStart"/>
      <w:r w:rsidRPr="00E70B75">
        <w:rPr>
          <w:rFonts w:eastAsiaTheme="minorHAnsi"/>
        </w:rPr>
        <w:t>Саламинское</w:t>
      </w:r>
      <w:proofErr w:type="spellEnd"/>
      <w:r w:rsidRPr="00E70B75">
        <w:rPr>
          <w:rFonts w:eastAsiaTheme="minorHAnsi"/>
        </w:rPr>
        <w:t xml:space="preserve"> сражение. Роль </w:t>
      </w:r>
      <w:proofErr w:type="spellStart"/>
      <w:r w:rsidRPr="00E70B75">
        <w:rPr>
          <w:rFonts w:eastAsiaTheme="minorHAnsi"/>
        </w:rPr>
        <w:t>Фемистокла</w:t>
      </w:r>
      <w:proofErr w:type="spellEnd"/>
      <w:r w:rsidRPr="00E70B75">
        <w:rPr>
          <w:rFonts w:eastAsiaTheme="minorHAnsi"/>
        </w:rPr>
        <w:t xml:space="preserve"> и афинского флота в победе греков.  Разгром сухопутной армии персов при </w:t>
      </w:r>
      <w:proofErr w:type="spellStart"/>
      <w:r w:rsidRPr="00E70B75">
        <w:rPr>
          <w:rFonts w:eastAsiaTheme="minorHAnsi"/>
        </w:rPr>
        <w:t>Платеях</w:t>
      </w:r>
      <w:proofErr w:type="spellEnd"/>
      <w:r w:rsidRPr="00E70B75">
        <w:rPr>
          <w:rFonts w:eastAsiaTheme="minorHAnsi"/>
        </w:rPr>
        <w:t>. Причины победы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греков. Мораль предания «Перстень </w:t>
      </w:r>
      <w:proofErr w:type="spellStart"/>
      <w:r w:rsidRPr="00E70B75">
        <w:rPr>
          <w:rFonts w:eastAsiaTheme="minorHAnsi"/>
        </w:rPr>
        <w:t>Поликрата</w:t>
      </w:r>
      <w:proofErr w:type="spellEnd"/>
      <w:r w:rsidRPr="00E70B75">
        <w:rPr>
          <w:rFonts w:eastAsiaTheme="minorHAnsi"/>
        </w:rPr>
        <w:t>».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9. Возвышение Афин в V в. до н. э. и расцвет демократии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Последствия победы над персами для Афин. Афинский морской союз. Установление </w:t>
      </w:r>
      <w:proofErr w:type="gramStart"/>
      <w:r w:rsidRPr="00E70B75">
        <w:rPr>
          <w:rFonts w:eastAsiaTheme="minorHAnsi"/>
        </w:rPr>
        <w:t>в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proofErr w:type="gramStart"/>
      <w:r w:rsidRPr="00E70B75">
        <w:rPr>
          <w:rFonts w:eastAsiaTheme="minorHAnsi"/>
        </w:rPr>
        <w:t>полисах</w:t>
      </w:r>
      <w:proofErr w:type="gramEnd"/>
      <w:r w:rsidRPr="00E70B75">
        <w:rPr>
          <w:rFonts w:eastAsiaTheme="minorHAnsi"/>
        </w:rPr>
        <w:t xml:space="preserve"> власти демоса — демократии.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В гаванях афинского порта Пирей. В военных и торговых гаванях Пирея. Военный 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торговый флот. Гражданское и негражданское население Афинского полиса. Пошлины.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Рабство и рабский труд. Афины — крупнейший центр ремесла торговли</w:t>
      </w:r>
      <w:proofErr w:type="gramStart"/>
      <w:r w:rsidRPr="00E70B75">
        <w:rPr>
          <w:rFonts w:eastAsiaTheme="minorHAnsi"/>
        </w:rPr>
        <w:t>.</w:t>
      </w:r>
      <w:proofErr w:type="gramEnd"/>
      <w:r w:rsidRPr="00E70B75">
        <w:rPr>
          <w:rFonts w:eastAsiaTheme="minorHAnsi"/>
        </w:rPr>
        <w:t xml:space="preserve"> </w:t>
      </w:r>
      <w:proofErr w:type="gramStart"/>
      <w:r w:rsidRPr="00E70B75">
        <w:rPr>
          <w:rFonts w:eastAsiaTheme="minorHAnsi"/>
        </w:rPr>
        <w:t>г</w:t>
      </w:r>
      <w:proofErr w:type="gramEnd"/>
      <w:r w:rsidRPr="00E70B75">
        <w:rPr>
          <w:rFonts w:eastAsiaTheme="minorHAnsi"/>
        </w:rPr>
        <w:t>ороде богини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Афины. Город Афины и его районы. Миф о рождении богини Афины. Керамик —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квартал, где дымят печи для обжига посуды. Посуда с </w:t>
      </w:r>
      <w:proofErr w:type="gramStart"/>
      <w:r w:rsidRPr="00E70B75">
        <w:rPr>
          <w:rFonts w:eastAsiaTheme="minorHAnsi"/>
        </w:rPr>
        <w:t>краснофигурным</w:t>
      </w:r>
      <w:proofErr w:type="gramEnd"/>
      <w:r w:rsidRPr="00E70B75">
        <w:rPr>
          <w:rFonts w:eastAsiaTheme="minorHAnsi"/>
        </w:rPr>
        <w:t xml:space="preserve"> и чернофигурным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рисунками. Керамик и его жители. Агора — главная площадь Афин. Из жизни древних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гречанок. Быт афинян. Храмы Акрополя. Особенности архитектуры храмов. Фидий и его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Афина. Атлеты Мирона и </w:t>
      </w:r>
      <w:proofErr w:type="spellStart"/>
      <w:r w:rsidRPr="00E70B75">
        <w:rPr>
          <w:rFonts w:eastAsiaTheme="minorHAnsi"/>
        </w:rPr>
        <w:t>Поликлета</w:t>
      </w:r>
      <w:proofErr w:type="spellEnd"/>
      <w:r w:rsidRPr="00E70B75">
        <w:rPr>
          <w:rFonts w:eastAsiaTheme="minorHAnsi"/>
        </w:rPr>
        <w:t xml:space="preserve">. В афинских школах и </w:t>
      </w:r>
      <w:proofErr w:type="spellStart"/>
      <w:r w:rsidRPr="00E70B75">
        <w:rPr>
          <w:rFonts w:eastAsiaTheme="minorHAnsi"/>
        </w:rPr>
        <w:t>гимнасиях</w:t>
      </w:r>
      <w:proofErr w:type="spellEnd"/>
      <w:r w:rsidRPr="00E70B75">
        <w:rPr>
          <w:rFonts w:eastAsiaTheme="minorHAnsi"/>
        </w:rPr>
        <w:t>. Воспитание детей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педагогами. Образование афинян. Рабы-педагоги. Занятия в школе. Палестра. Афинские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proofErr w:type="spellStart"/>
      <w:r w:rsidRPr="00E70B75">
        <w:rPr>
          <w:rFonts w:eastAsiaTheme="minorHAnsi"/>
        </w:rPr>
        <w:t>гимнасии</w:t>
      </w:r>
      <w:proofErr w:type="spellEnd"/>
      <w:r w:rsidRPr="00E70B75">
        <w:rPr>
          <w:rFonts w:eastAsiaTheme="minorHAnsi"/>
        </w:rPr>
        <w:t xml:space="preserve">. Греческие учёные о природе человека. Скульптуры </w:t>
      </w:r>
      <w:proofErr w:type="spellStart"/>
      <w:r w:rsidRPr="00E70B75">
        <w:rPr>
          <w:rFonts w:eastAsiaTheme="minorHAnsi"/>
        </w:rPr>
        <w:t>Поликлета</w:t>
      </w:r>
      <w:proofErr w:type="spellEnd"/>
      <w:r w:rsidRPr="00E70B75">
        <w:rPr>
          <w:rFonts w:eastAsiaTheme="minorHAnsi"/>
        </w:rPr>
        <w:t xml:space="preserve"> и Мирона 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спортивные достижения учащихся палестры. В афинских </w:t>
      </w:r>
      <w:proofErr w:type="spellStart"/>
      <w:r w:rsidRPr="00E70B75">
        <w:rPr>
          <w:rFonts w:eastAsiaTheme="minorHAnsi"/>
        </w:rPr>
        <w:t>гимнасиях</w:t>
      </w:r>
      <w:proofErr w:type="spellEnd"/>
      <w:r w:rsidRPr="00E70B75">
        <w:rPr>
          <w:rFonts w:eastAsiaTheme="minorHAnsi"/>
        </w:rPr>
        <w:t>. Обучение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красноречию. В афинском театре. Возникновение театра в Древней Греции. Устройство.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Театральные актёры. Театральные представления: трагедии и комедии. На представлении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трагедии Софокла «Антигона». Театральное представление комедии Аристофана «Птицы». Воспитательная роль театральных представлений.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Афинская демократия при </w:t>
      </w:r>
      <w:proofErr w:type="gramStart"/>
      <w:r w:rsidRPr="00E70B75">
        <w:rPr>
          <w:rFonts w:eastAsiaTheme="minorHAnsi"/>
        </w:rPr>
        <w:t>Перикле</w:t>
      </w:r>
      <w:proofErr w:type="gramEnd"/>
      <w:r w:rsidRPr="00E70B75">
        <w:rPr>
          <w:rFonts w:eastAsiaTheme="minorHAnsi"/>
        </w:rPr>
        <w:t>. Сущность афинской демократии в V в. до н. э.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Выборы на общественные должности в Афинах. Полномочия и роль Народного </w:t>
      </w:r>
      <w:proofErr w:type="spellStart"/>
      <w:proofErr w:type="gramStart"/>
      <w:r w:rsidRPr="00E70B75">
        <w:rPr>
          <w:rFonts w:eastAsiaTheme="minorHAnsi"/>
        </w:rPr>
        <w:t>собра-ния</w:t>
      </w:r>
      <w:proofErr w:type="spellEnd"/>
      <w:proofErr w:type="gramEnd"/>
      <w:r w:rsidRPr="00E70B75">
        <w:rPr>
          <w:rFonts w:eastAsiaTheme="minorHAnsi"/>
        </w:rPr>
        <w:t>,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Совета пятисот. Перикл и наивысший расцвет Афин и демократии. Оплата работы на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выборных должностях. Друзья и соратники Перикла: </w:t>
      </w:r>
      <w:proofErr w:type="spellStart"/>
      <w:r w:rsidRPr="00E70B75">
        <w:rPr>
          <w:rFonts w:eastAsiaTheme="minorHAnsi"/>
        </w:rPr>
        <w:t>Аспасия</w:t>
      </w:r>
      <w:proofErr w:type="spellEnd"/>
      <w:r w:rsidRPr="00E70B75">
        <w:rPr>
          <w:rFonts w:eastAsiaTheme="minorHAnsi"/>
        </w:rPr>
        <w:t>, Геродот, Анаксагор, Софокл, Фидий. Афинский мудрец Сократ.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10. Македонские завоевания в IV в. до н. э.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Соперничество Афин и Спарты за господство над Элладой. Победа Спарты.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Междоусобные войны греческих полисов и их ослабление. Усиление северного соседа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Греции — </w:t>
      </w:r>
      <w:proofErr w:type="spellStart"/>
      <w:r w:rsidRPr="00E70B75">
        <w:rPr>
          <w:rFonts w:eastAsiaTheme="minorHAnsi"/>
        </w:rPr>
        <w:t>акедонского</w:t>
      </w:r>
      <w:proofErr w:type="spellEnd"/>
      <w:r w:rsidRPr="00E70B75">
        <w:rPr>
          <w:rFonts w:eastAsiaTheme="minorHAnsi"/>
        </w:rPr>
        <w:t xml:space="preserve"> царства. Города Эллады подчиняются Македонии. Возвышение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Македонии при царе Филиппе. Стремление Филиппа подчинить соседей. Влияние </w:t>
      </w:r>
      <w:proofErr w:type="gramStart"/>
      <w:r w:rsidRPr="00E70B75">
        <w:rPr>
          <w:rFonts w:eastAsiaTheme="minorHAnsi"/>
        </w:rPr>
        <w:t>эллинской</w:t>
      </w:r>
      <w:proofErr w:type="gramEnd"/>
      <w:r w:rsidRPr="00E70B75">
        <w:rPr>
          <w:rFonts w:eastAsiaTheme="minorHAnsi"/>
        </w:rPr>
        <w:t xml:space="preserve"> культуры. Аристотель — учитель Александра, сына македонского царя Филиппа. Македонская фаланга. Конница. Осадные башни. Два вектора отношения Греции к Македонии: </w:t>
      </w:r>
      <w:proofErr w:type="spellStart"/>
      <w:r w:rsidRPr="00E70B75">
        <w:rPr>
          <w:rFonts w:eastAsiaTheme="minorHAnsi"/>
        </w:rPr>
        <w:t>Исократ</w:t>
      </w:r>
      <w:proofErr w:type="spellEnd"/>
      <w:r w:rsidRPr="00E70B75">
        <w:rPr>
          <w:rFonts w:eastAsiaTheme="minorHAnsi"/>
        </w:rPr>
        <w:t xml:space="preserve"> и Демосфен. Плутарх о Демосфене. Потеря Грецией независимости. Битва при </w:t>
      </w:r>
      <w:proofErr w:type="spellStart"/>
      <w:r w:rsidRPr="00E70B75">
        <w:rPr>
          <w:rFonts w:eastAsiaTheme="minorHAnsi"/>
        </w:rPr>
        <w:t>Херонее</w:t>
      </w:r>
      <w:proofErr w:type="spellEnd"/>
      <w:r w:rsidRPr="00E70B75">
        <w:rPr>
          <w:rFonts w:eastAsiaTheme="minorHAnsi"/>
        </w:rPr>
        <w:t xml:space="preserve">: горечь поражения и начало отсчёта новой истории. Гибель Филиппа. Александр — царь Македонии и Греции. Поход Александра Македонского на Восток. Александр возглавил поход македонцев и греков в Азию. Первые победы: река </w:t>
      </w:r>
      <w:proofErr w:type="spellStart"/>
      <w:r w:rsidRPr="00E70B75">
        <w:rPr>
          <w:rFonts w:eastAsiaTheme="minorHAnsi"/>
        </w:rPr>
        <w:t>Граник</w:t>
      </w:r>
      <w:proofErr w:type="spellEnd"/>
      <w:r w:rsidRPr="00E70B75">
        <w:rPr>
          <w:rFonts w:eastAsiaTheme="minorHAnsi"/>
        </w:rPr>
        <w:t xml:space="preserve">. Быстрая победа над войском Дария III у города </w:t>
      </w:r>
      <w:proofErr w:type="spellStart"/>
      <w:r w:rsidRPr="00E70B75">
        <w:rPr>
          <w:rFonts w:eastAsiaTheme="minorHAnsi"/>
        </w:rPr>
        <w:t>Исс</w:t>
      </w:r>
      <w:proofErr w:type="spellEnd"/>
      <w:r w:rsidRPr="00E70B75">
        <w:rPr>
          <w:rFonts w:eastAsiaTheme="minorHAnsi"/>
        </w:rPr>
        <w:t xml:space="preserve">. Походы в Финикию, </w:t>
      </w:r>
      <w:proofErr w:type="spellStart"/>
      <w:r w:rsidRPr="00E70B75">
        <w:rPr>
          <w:rFonts w:eastAsiaTheme="minorHAnsi"/>
        </w:rPr>
        <w:t>Египет</w:t>
      </w:r>
      <w:proofErr w:type="gramStart"/>
      <w:r w:rsidRPr="00E70B75">
        <w:rPr>
          <w:rFonts w:eastAsiaTheme="minorHAnsi"/>
        </w:rPr>
        <w:t>.П</w:t>
      </w:r>
      <w:proofErr w:type="gramEnd"/>
      <w:r w:rsidRPr="00E70B75">
        <w:rPr>
          <w:rFonts w:eastAsiaTheme="minorHAnsi"/>
        </w:rPr>
        <w:t>ровозглашение</w:t>
      </w:r>
      <w:proofErr w:type="spellEnd"/>
      <w:r w:rsidRPr="00E70B75">
        <w:rPr>
          <w:rFonts w:eastAsiaTheme="minorHAnsi"/>
        </w:rPr>
        <w:t xml:space="preserve"> Александра богом и сыном бога Солнца. Основание Александрии. Победа при </w:t>
      </w:r>
      <w:proofErr w:type="spellStart"/>
      <w:r w:rsidRPr="00E70B75">
        <w:rPr>
          <w:rFonts w:eastAsiaTheme="minorHAnsi"/>
        </w:rPr>
        <w:t>Гавгамелах</w:t>
      </w:r>
      <w:proofErr w:type="spellEnd"/>
      <w:r w:rsidRPr="00E70B75">
        <w:rPr>
          <w:rFonts w:eastAsiaTheme="minorHAnsi"/>
        </w:rPr>
        <w:t>. Гибель Персидского царства. Поход в Индию — начало пути к завоеванию мира. Изменение великих планов. Возвращение в Вавилон. Писатели об Александре Македонском. В Александрии Египетской. Распад державы Александра после его смерти.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Складывание пространства эллинистического мира на территории державы Александра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Македонского: Египетское, Македонское, Сирийское царства. Александрия Египетская —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lastRenderedPageBreak/>
        <w:t xml:space="preserve">крупнейший порт, торговый и культурный центр Восточного Средиземноморья. </w:t>
      </w:r>
      <w:proofErr w:type="spellStart"/>
      <w:r w:rsidRPr="00E70B75">
        <w:rPr>
          <w:rFonts w:eastAsiaTheme="minorHAnsi"/>
        </w:rPr>
        <w:t>Фаросский</w:t>
      </w:r>
      <w:proofErr w:type="spellEnd"/>
      <w:r w:rsidRPr="00E70B75">
        <w:rPr>
          <w:rFonts w:eastAsiaTheme="minorHAnsi"/>
        </w:rPr>
        <w:t xml:space="preserve"> маяк — одно из чудес света. Музей. Александрийская библиотека. Из истории древних библиотек. Греческие учёные на благо Александрии Египетской: Аристарх Самосский, Эратосфен, Евклид.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Повторение. Вклад древних эллинов в мировую культуру. Условия складывания 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своеобразие </w:t>
      </w:r>
      <w:proofErr w:type="gramStart"/>
      <w:r w:rsidRPr="00E70B75">
        <w:rPr>
          <w:rFonts w:eastAsiaTheme="minorHAnsi"/>
        </w:rPr>
        <w:t>эллинистической</w:t>
      </w:r>
      <w:proofErr w:type="gramEnd"/>
      <w:r w:rsidRPr="00E70B75">
        <w:rPr>
          <w:rFonts w:eastAsiaTheme="minorHAnsi"/>
        </w:rPr>
        <w:t xml:space="preserve"> культуры. Управление обществом в странах </w:t>
      </w:r>
      <w:proofErr w:type="gramStart"/>
      <w:r w:rsidRPr="00E70B75">
        <w:rPr>
          <w:rFonts w:eastAsiaTheme="minorHAnsi"/>
        </w:rPr>
        <w:t>Древнего</w:t>
      </w:r>
      <w:proofErr w:type="gramEnd"/>
      <w:r w:rsidRPr="00E70B75">
        <w:rPr>
          <w:rFonts w:eastAsiaTheme="minorHAnsi"/>
        </w:rPr>
        <w:t xml:space="preserve"> Востока и в Афинском полисе. Особенности афинской демократии.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РАЗДЕЛ IV. ДРЕВНИЙ РИМ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11. Рим: от его возникновения до установления господства над Италией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Местоположение, природа и особенности ландшафта Италии. Пестрота населения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древней Италии (</w:t>
      </w:r>
      <w:proofErr w:type="spellStart"/>
      <w:r w:rsidRPr="00E70B75">
        <w:rPr>
          <w:rFonts w:eastAsiaTheme="minorHAnsi"/>
        </w:rPr>
        <w:t>латины</w:t>
      </w:r>
      <w:proofErr w:type="spellEnd"/>
      <w:r w:rsidRPr="00E70B75">
        <w:rPr>
          <w:rFonts w:eastAsiaTheme="minorHAnsi"/>
        </w:rPr>
        <w:t xml:space="preserve">, этруски, самниты, греки). Древнейший Рим. Легенда об основании Рима: </w:t>
      </w:r>
      <w:proofErr w:type="spellStart"/>
      <w:r w:rsidRPr="00E70B75">
        <w:rPr>
          <w:rFonts w:eastAsiaTheme="minorHAnsi"/>
        </w:rPr>
        <w:t>Амулий</w:t>
      </w:r>
      <w:proofErr w:type="spellEnd"/>
      <w:r w:rsidRPr="00E70B75">
        <w:rPr>
          <w:rFonts w:eastAsiaTheme="minorHAnsi"/>
        </w:rPr>
        <w:t xml:space="preserve">, Ромул и Рем. Ромул — первый царь Рима. Город на семи холмах и его обитатели. Занятия римлян. Почитание Весты и Марса. Управление ранним Римом. Тарквиний Гордый и римский юноша Муций. Отказ римлян от царской власти. Завоевание Римом Италии. Возникновение республики. Консулы — ежегодно выбираемые правители Рима. Борьба плебеев за </w:t>
      </w:r>
      <w:proofErr w:type="gramStart"/>
      <w:r w:rsidRPr="00E70B75">
        <w:rPr>
          <w:rFonts w:eastAsiaTheme="minorHAnsi"/>
        </w:rPr>
        <w:t>свои</w:t>
      </w:r>
      <w:proofErr w:type="gramEnd"/>
      <w:r w:rsidRPr="00E70B75">
        <w:rPr>
          <w:rFonts w:eastAsiaTheme="minorHAnsi"/>
        </w:rPr>
        <w:t xml:space="preserve"> права. Народный трибун и право вето. Нашествие галлов.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Военные победы римлян. Битвы с Пирром. Пиррова победа. Установление господства Рима над Италией. Решение земельного вопроса для плебеев. Устройство Римской республики. Плебеи — полноправные граждане Рима. Отмена долгового рабства. Выборы двух консулов. Принятие законов. Роль сената в Риме. Римское войско и римские легионы. Тит Ливий о легионах. Одежда римлян. Гадания в Риме.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12. Рим — сильнейшая держава Средиземноморья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Карфаген — преграда на пути к Сицилии. Карфаген — стратегический узел в </w:t>
      </w:r>
      <w:proofErr w:type="gramStart"/>
      <w:r w:rsidRPr="00E70B75">
        <w:rPr>
          <w:rFonts w:eastAsiaTheme="minorHAnsi"/>
        </w:rPr>
        <w:t>Западном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Средиземноморье. Первые победы Рима над Карфагеном. Создание военного флота. Захват Сицилии. Вторая война Рима с Карфагеном. Поход Ганнибала через снежные Альпы. Вторжение войск Ганнибала в Италию. Союз с галлами. Путь к Риму. Разгром римлян при </w:t>
      </w:r>
      <w:proofErr w:type="gramStart"/>
      <w:r w:rsidRPr="00E70B75">
        <w:rPr>
          <w:rFonts w:eastAsiaTheme="minorHAnsi"/>
        </w:rPr>
        <w:t>Каннах</w:t>
      </w:r>
      <w:proofErr w:type="gramEnd"/>
      <w:r w:rsidRPr="00E70B75">
        <w:rPr>
          <w:rFonts w:eastAsiaTheme="minorHAnsi"/>
        </w:rPr>
        <w:t xml:space="preserve">: тактика Ганнибала и тактика римлян. Изменение стратегии римлян в войне с Ганнибалом. Первая морская победа римлян. Окончание войны. Победа </w:t>
      </w:r>
      <w:proofErr w:type="spellStart"/>
      <w:r w:rsidRPr="00E70B75">
        <w:rPr>
          <w:rFonts w:eastAsiaTheme="minorHAnsi"/>
        </w:rPr>
        <w:t>Сципиона</w:t>
      </w:r>
      <w:proofErr w:type="spellEnd"/>
      <w:r w:rsidRPr="00E70B75">
        <w:rPr>
          <w:rFonts w:eastAsiaTheme="minorHAnsi"/>
        </w:rPr>
        <w:t xml:space="preserve"> над Ганнибалом при </w:t>
      </w:r>
      <w:proofErr w:type="gramStart"/>
      <w:r w:rsidRPr="00E70B75">
        <w:rPr>
          <w:rFonts w:eastAsiaTheme="minorHAnsi"/>
        </w:rPr>
        <w:t>Заме</w:t>
      </w:r>
      <w:proofErr w:type="gramEnd"/>
      <w:r w:rsidRPr="00E70B75">
        <w:rPr>
          <w:rFonts w:eastAsiaTheme="minorHAnsi"/>
        </w:rPr>
        <w:t>. Установление господства Рима в Западном Средиземноморье.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Установление господства Рима во всём Средиземноморье. Рост Римского государства.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Политика Рима «разделяй и властвуй». Подчинение Греции Риму. Поражение Сирии 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Македонии. Трёхдневный триумф римского консула и исчезновение Македонии. Разрушение Коринфа. Сенатор </w:t>
      </w:r>
      <w:proofErr w:type="spellStart"/>
      <w:r w:rsidRPr="00E70B75">
        <w:rPr>
          <w:rFonts w:eastAsiaTheme="minorHAnsi"/>
        </w:rPr>
        <w:t>Катон</w:t>
      </w:r>
      <w:proofErr w:type="spellEnd"/>
      <w:r w:rsidRPr="00E70B75">
        <w:rPr>
          <w:rFonts w:eastAsiaTheme="minorHAnsi"/>
        </w:rPr>
        <w:t xml:space="preserve"> — автор сценария гибели Карфагена. Смерть Ганнибала. Средиземноморье — провинция Рима.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Рабство в Древнем Риме. Завоевательные походы Рима — главный источник рабства.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Политика Рима в провинциях. Наместники. Использование рабов в сельском хозяйстве, </w:t>
      </w:r>
      <w:proofErr w:type="gramStart"/>
      <w:r w:rsidRPr="00E70B75">
        <w:rPr>
          <w:rFonts w:eastAsiaTheme="minorHAnsi"/>
        </w:rPr>
        <w:t>в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быту римлян. Раб — «говорящее орудие». Гладиаторские игры — любимое зрелище римлян. Амфитеатры. Римские учёные о рабах.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Тема 13. </w:t>
      </w:r>
      <w:proofErr w:type="gramStart"/>
      <w:r w:rsidRPr="00E70B75">
        <w:rPr>
          <w:rFonts w:eastAsiaTheme="minorHAnsi"/>
        </w:rPr>
        <w:t>Гражданские</w:t>
      </w:r>
      <w:proofErr w:type="gramEnd"/>
      <w:r w:rsidRPr="00E70B75">
        <w:rPr>
          <w:rFonts w:eastAsiaTheme="minorHAnsi"/>
        </w:rPr>
        <w:t xml:space="preserve"> войны в Риме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Возобновление и обострение противоречий между различными группами в </w:t>
      </w:r>
      <w:proofErr w:type="gramStart"/>
      <w:r w:rsidRPr="00E70B75">
        <w:rPr>
          <w:rFonts w:eastAsiaTheme="minorHAnsi"/>
        </w:rPr>
        <w:t>римском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proofErr w:type="gramStart"/>
      <w:r w:rsidRPr="00E70B75">
        <w:rPr>
          <w:rFonts w:eastAsiaTheme="minorHAnsi"/>
        </w:rPr>
        <w:t>обществе</w:t>
      </w:r>
      <w:proofErr w:type="gramEnd"/>
      <w:r w:rsidRPr="00E70B75">
        <w:rPr>
          <w:rFonts w:eastAsiaTheme="minorHAnsi"/>
        </w:rPr>
        <w:t xml:space="preserve"> после подчинения Средиземноморья. Начало гражданских войн в Риме. Земельный закон братьев </w:t>
      </w:r>
      <w:proofErr w:type="spellStart"/>
      <w:r w:rsidRPr="00E70B75">
        <w:rPr>
          <w:rFonts w:eastAsiaTheme="minorHAnsi"/>
        </w:rPr>
        <w:t>Гракхов</w:t>
      </w:r>
      <w:proofErr w:type="spellEnd"/>
      <w:r w:rsidRPr="00E70B75">
        <w:rPr>
          <w:rFonts w:eastAsiaTheme="minorHAnsi"/>
        </w:rPr>
        <w:t xml:space="preserve">. Дальние заморские походы и разорение земледельцев Италии. Потеря имущества бедняками. Обнищание населения. Заступник бедняков Тиберий </w:t>
      </w:r>
      <w:proofErr w:type="spellStart"/>
      <w:r w:rsidRPr="00E70B75">
        <w:rPr>
          <w:rFonts w:eastAsiaTheme="minorHAnsi"/>
        </w:rPr>
        <w:t>Гракх</w:t>
      </w:r>
      <w:proofErr w:type="spellEnd"/>
      <w:r w:rsidRPr="00E70B75">
        <w:rPr>
          <w:rFonts w:eastAsiaTheme="minorHAnsi"/>
        </w:rPr>
        <w:t xml:space="preserve">. Принятие земельного закона Тиберия </w:t>
      </w:r>
      <w:proofErr w:type="spellStart"/>
      <w:r w:rsidRPr="00E70B75">
        <w:rPr>
          <w:rFonts w:eastAsiaTheme="minorHAnsi"/>
        </w:rPr>
        <w:t>Гракха</w:t>
      </w:r>
      <w:proofErr w:type="spellEnd"/>
      <w:r w:rsidRPr="00E70B75">
        <w:rPr>
          <w:rFonts w:eastAsiaTheme="minorHAnsi"/>
        </w:rPr>
        <w:t xml:space="preserve">. Гибель Тиберия. Дальнейшее разорение земледельцев Италии. Гай </w:t>
      </w:r>
      <w:proofErr w:type="spellStart"/>
      <w:r w:rsidRPr="00E70B75">
        <w:rPr>
          <w:rFonts w:eastAsiaTheme="minorHAnsi"/>
        </w:rPr>
        <w:t>Гракх</w:t>
      </w:r>
      <w:proofErr w:type="spellEnd"/>
      <w:r w:rsidRPr="00E70B75">
        <w:rPr>
          <w:rFonts w:eastAsiaTheme="minorHAnsi"/>
        </w:rPr>
        <w:t xml:space="preserve"> — продолжатель дела брата. Гибель Гая. Восстание Спартака. Крупнейшее в древности восстание рабов в Италии. Первая победа восставших и Спартака над римским войском. Оформление армии восставших. Походы армии восставших рабов. Три победы восставших, приблизившие их к </w:t>
      </w:r>
      <w:proofErr w:type="spellStart"/>
      <w:r w:rsidRPr="00E70B75">
        <w:rPr>
          <w:rFonts w:eastAsiaTheme="minorHAnsi"/>
        </w:rPr>
        <w:t>свободе</w:t>
      </w:r>
      <w:proofErr w:type="gramStart"/>
      <w:r w:rsidRPr="00E70B75">
        <w:rPr>
          <w:rFonts w:eastAsiaTheme="minorHAnsi"/>
        </w:rPr>
        <w:t>.О</w:t>
      </w:r>
      <w:proofErr w:type="gramEnd"/>
      <w:r w:rsidRPr="00E70B75">
        <w:rPr>
          <w:rFonts w:eastAsiaTheme="minorHAnsi"/>
        </w:rPr>
        <w:t>беспокоенность</w:t>
      </w:r>
      <w:proofErr w:type="spellEnd"/>
      <w:r w:rsidRPr="00E70B75">
        <w:rPr>
          <w:rFonts w:eastAsiaTheme="minorHAnsi"/>
        </w:rPr>
        <w:t xml:space="preserve"> римского сената небывалым размахом восстания. Рабы в ловушке. </w:t>
      </w:r>
      <w:proofErr w:type="spellStart"/>
      <w:r w:rsidRPr="00E70B75">
        <w:rPr>
          <w:rFonts w:eastAsiaTheme="minorHAnsi"/>
        </w:rPr>
        <w:t>Разгромармии</w:t>
      </w:r>
      <w:proofErr w:type="spellEnd"/>
      <w:r w:rsidRPr="00E70B75">
        <w:rPr>
          <w:rFonts w:eastAsiaTheme="minorHAnsi"/>
        </w:rPr>
        <w:t xml:space="preserve"> рабов римлянами под руководством Красса. Причины поражения восставших.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lastRenderedPageBreak/>
        <w:t xml:space="preserve">Единовластие Цезаря. Превращение римской армии в </w:t>
      </w:r>
      <w:proofErr w:type="gramStart"/>
      <w:r w:rsidRPr="00E70B75">
        <w:rPr>
          <w:rFonts w:eastAsiaTheme="minorHAnsi"/>
        </w:rPr>
        <w:t>наёмную</w:t>
      </w:r>
      <w:proofErr w:type="gramEnd"/>
      <w:r w:rsidRPr="00E70B75">
        <w:rPr>
          <w:rFonts w:eastAsiaTheme="minorHAnsi"/>
        </w:rPr>
        <w:t xml:space="preserve">. Борьба полководцев </w:t>
      </w:r>
      <w:proofErr w:type="gramStart"/>
      <w:r w:rsidRPr="00E70B75">
        <w:rPr>
          <w:rFonts w:eastAsiaTheme="minorHAnsi"/>
        </w:rPr>
        <w:t>за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единоличную власть. Красс Помпей. Возвышение Цезаря. Красс, Помпей и Цезарь.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Завоевание Галлии. Гибель Красса. Плутарх о Риме. Захват Цезарем власти. Рим у ног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Цезаря. Диктатура Цезаря. Легионы ветераны — опора Цезаря в его политическом курсе.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Брут Цезарь. Убийство Цезаря в сенате. Установление империи. Поражение сторонников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республики. Бегство заговорщиков из Рима. Борьба Антония и </w:t>
      </w:r>
      <w:proofErr w:type="spellStart"/>
      <w:r w:rsidRPr="00E70B75">
        <w:rPr>
          <w:rFonts w:eastAsiaTheme="minorHAnsi"/>
        </w:rPr>
        <w:t>Октавиана</w:t>
      </w:r>
      <w:proofErr w:type="spellEnd"/>
      <w:r w:rsidRPr="00E70B75">
        <w:rPr>
          <w:rFonts w:eastAsiaTheme="minorHAnsi"/>
        </w:rPr>
        <w:t xml:space="preserve"> за единовластие.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Роль Клеопатры в судьбе Антония. Победа флота </w:t>
      </w:r>
      <w:proofErr w:type="spellStart"/>
      <w:r w:rsidRPr="00E70B75">
        <w:rPr>
          <w:rFonts w:eastAsiaTheme="minorHAnsi"/>
        </w:rPr>
        <w:t>Октавиана</w:t>
      </w:r>
      <w:proofErr w:type="spellEnd"/>
      <w:r w:rsidRPr="00E70B75">
        <w:rPr>
          <w:rFonts w:eastAsiaTheme="minorHAnsi"/>
        </w:rPr>
        <w:t xml:space="preserve"> у мыса Акций. Превращение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Египта в римскую провинцию. Единовластие </w:t>
      </w:r>
      <w:proofErr w:type="spellStart"/>
      <w:r w:rsidRPr="00E70B75">
        <w:rPr>
          <w:rFonts w:eastAsiaTheme="minorHAnsi"/>
        </w:rPr>
        <w:t>Октавиана</w:t>
      </w:r>
      <w:proofErr w:type="spellEnd"/>
      <w:r w:rsidRPr="00E70B75">
        <w:rPr>
          <w:rFonts w:eastAsiaTheme="minorHAnsi"/>
        </w:rPr>
        <w:t xml:space="preserve">. Окончание гражданских войн </w:t>
      </w:r>
      <w:proofErr w:type="gramStart"/>
      <w:r w:rsidRPr="00E70B75">
        <w:rPr>
          <w:rFonts w:eastAsiaTheme="minorHAnsi"/>
        </w:rPr>
        <w:t>в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Италии и провинциях. Власть и правление </w:t>
      </w:r>
      <w:proofErr w:type="spellStart"/>
      <w:r w:rsidRPr="00E70B75">
        <w:rPr>
          <w:rFonts w:eastAsiaTheme="minorHAnsi"/>
        </w:rPr>
        <w:t>Октавиана</w:t>
      </w:r>
      <w:proofErr w:type="spellEnd"/>
      <w:r w:rsidRPr="00E70B75">
        <w:rPr>
          <w:rFonts w:eastAsiaTheme="minorHAnsi"/>
        </w:rPr>
        <w:t xml:space="preserve"> Августа. Превращение Римского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государства в империю. Меценат и поэт Гораций. Гибель Цицерона — римского </w:t>
      </w:r>
      <w:proofErr w:type="spellStart"/>
      <w:r w:rsidRPr="00E70B75">
        <w:rPr>
          <w:rFonts w:eastAsiaTheme="minorHAnsi"/>
        </w:rPr>
        <w:t>философа</w:t>
      </w:r>
      <w:proofErr w:type="gramStart"/>
      <w:r w:rsidRPr="00E70B75">
        <w:rPr>
          <w:rFonts w:eastAsiaTheme="minorHAnsi"/>
        </w:rPr>
        <w:t>.П</w:t>
      </w:r>
      <w:proofErr w:type="gramEnd"/>
      <w:r w:rsidRPr="00E70B75">
        <w:rPr>
          <w:rFonts w:eastAsiaTheme="minorHAnsi"/>
        </w:rPr>
        <w:t>оэма</w:t>
      </w:r>
      <w:proofErr w:type="spellEnd"/>
      <w:r w:rsidRPr="00E70B75">
        <w:rPr>
          <w:rFonts w:eastAsiaTheme="minorHAnsi"/>
        </w:rPr>
        <w:t xml:space="preserve"> Вергилия «Энеида».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Тема 14. Римская империя </w:t>
      </w:r>
      <w:proofErr w:type="gramStart"/>
      <w:r w:rsidRPr="00E70B75">
        <w:rPr>
          <w:rFonts w:eastAsiaTheme="minorHAnsi"/>
        </w:rPr>
        <w:t>в первые</w:t>
      </w:r>
      <w:proofErr w:type="gramEnd"/>
      <w:r w:rsidRPr="00E70B75">
        <w:rPr>
          <w:rFonts w:eastAsiaTheme="minorHAnsi"/>
        </w:rPr>
        <w:t xml:space="preserve"> века нашей эры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Протяжённость империи и время существования. Неудачные попытки императоров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расширить римские владения. Соседи Римской империи. Установление мира с Парфией.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Разгром римских легионов германцами. Главные враги Римской империи. Образ жизни 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верования германцев. Предки славянских народов: римские писатели о славянах, </w:t>
      </w:r>
      <w:proofErr w:type="gramStart"/>
      <w:r w:rsidRPr="00E70B75">
        <w:rPr>
          <w:rFonts w:eastAsiaTheme="minorHAnsi"/>
        </w:rPr>
        <w:t>об</w:t>
      </w:r>
      <w:proofErr w:type="gramEnd"/>
      <w:r w:rsidRPr="00E70B75">
        <w:rPr>
          <w:rFonts w:eastAsiaTheme="minorHAnsi"/>
        </w:rPr>
        <w:t xml:space="preserve"> </w:t>
      </w:r>
      <w:proofErr w:type="gramStart"/>
      <w:r w:rsidRPr="00E70B75">
        <w:rPr>
          <w:rFonts w:eastAsiaTheme="minorHAnsi"/>
        </w:rPr>
        <w:t>их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proofErr w:type="gramStart"/>
      <w:r w:rsidRPr="00E70B75">
        <w:rPr>
          <w:rFonts w:eastAsiaTheme="minorHAnsi"/>
        </w:rPr>
        <w:t>занятиях</w:t>
      </w:r>
      <w:proofErr w:type="gramEnd"/>
      <w:r w:rsidRPr="00E70B75">
        <w:rPr>
          <w:rFonts w:eastAsiaTheme="minorHAnsi"/>
        </w:rPr>
        <w:t>, образе жизни и о верованиях. Дороги Римской империи.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В Риме при императоре Нероне. Укрепление власти императоров. Складывание культа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императоров. Актёр на императорском </w:t>
      </w:r>
      <w:proofErr w:type="gramStart"/>
      <w:r w:rsidRPr="00E70B75">
        <w:rPr>
          <w:rFonts w:eastAsiaTheme="minorHAnsi"/>
        </w:rPr>
        <w:t>троне</w:t>
      </w:r>
      <w:proofErr w:type="gramEnd"/>
      <w:r w:rsidRPr="00E70B75">
        <w:rPr>
          <w:rFonts w:eastAsiaTheme="minorHAnsi"/>
        </w:rPr>
        <w:t>. Тацит о Нероне. Падение нравственности: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расцвет доносительства. Забавы и расправы Нерона. Нерон и Сенека. Пожар в Риме.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Преследования христиан. Массовое восстание в армии и гибель Нерона. Первые христиане и их учение. Проповедник Иисус из Палестины. «Сыны света» из </w:t>
      </w:r>
      <w:proofErr w:type="spellStart"/>
      <w:r w:rsidRPr="00E70B75">
        <w:rPr>
          <w:rFonts w:eastAsiaTheme="minorHAnsi"/>
        </w:rPr>
        <w:t>Кумрана</w:t>
      </w:r>
      <w:proofErr w:type="spellEnd"/>
      <w:r w:rsidRPr="00E70B75">
        <w:rPr>
          <w:rFonts w:eastAsiaTheme="minorHAnsi"/>
        </w:rPr>
        <w:t>. Рассказы об Иисусе его учеников. Предательство Иуды. Распространение христианства. Моральные нормы Нагорной проповеди. Апостолы. Представления о Втором пришествии, Страшном суде и Царстве Божьем. Идея равенства всех людей перед Богом. Христиане — почитатели Иисуса, Божьего избранника. Преследования римскими властями христиан.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Расцвет Римской империи во II в. н. э. Неэффективность рабского труда. Возникновение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и развитие колоната. Правление Траяна — «лучшего из императоров». Тацит о Траяне.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Военные успехи Траяна — последние завоевания римлян. Переход к обороне границ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Римской империи. Масштабное строительство в Риме и провинциях на века. Новое </w:t>
      </w:r>
      <w:proofErr w:type="gramStart"/>
      <w:r w:rsidRPr="00E70B75">
        <w:rPr>
          <w:rFonts w:eastAsiaTheme="minorHAnsi"/>
        </w:rPr>
        <w:t>в</w:t>
      </w:r>
      <w:proofErr w:type="gramEnd"/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строительном </w:t>
      </w:r>
      <w:proofErr w:type="gramStart"/>
      <w:r w:rsidRPr="00E70B75">
        <w:rPr>
          <w:rFonts w:eastAsiaTheme="minorHAnsi"/>
        </w:rPr>
        <w:t>ремесле</w:t>
      </w:r>
      <w:proofErr w:type="gramEnd"/>
      <w:r w:rsidRPr="00E70B75">
        <w:rPr>
          <w:rFonts w:eastAsiaTheme="minorHAnsi"/>
        </w:rPr>
        <w:t>. Обустройство городов в провинциях империи.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Вечный город и его жители. Все дороги ведут в Рим. Город Рим — столица империи.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Архитектурный облик Рима. Колизей. Пантеон. Римский скульптурный портрет. Особняки на городских </w:t>
      </w:r>
      <w:proofErr w:type="gramStart"/>
      <w:r w:rsidRPr="00E70B75">
        <w:rPr>
          <w:rFonts w:eastAsiaTheme="minorHAnsi"/>
        </w:rPr>
        <w:t>холмах</w:t>
      </w:r>
      <w:proofErr w:type="gramEnd"/>
      <w:r w:rsidRPr="00E70B75">
        <w:rPr>
          <w:rFonts w:eastAsiaTheme="minorHAnsi"/>
        </w:rPr>
        <w:t>. Многоэтажные дома в низинах между холмами. Термы в жизни и культуре римлянина. «Хлеб и зрелища» для бедноты. Большой цирк в Риме.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Тема 15. Разгром Рима германцами и падение Западной Римской империи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Римская империя при </w:t>
      </w:r>
      <w:proofErr w:type="gramStart"/>
      <w:r w:rsidRPr="00E70B75">
        <w:rPr>
          <w:rFonts w:eastAsiaTheme="minorHAnsi"/>
        </w:rPr>
        <w:t>Константине</w:t>
      </w:r>
      <w:proofErr w:type="gramEnd"/>
      <w:r w:rsidRPr="00E70B75">
        <w:rPr>
          <w:rFonts w:eastAsiaTheme="minorHAnsi"/>
        </w:rPr>
        <w:t>. Укрепление границ империи. Рим и варвары.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 xml:space="preserve">Вторжения варваров. Римская армия как инструмент борьбы полководцев за императорскую власть. 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положении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счёт архитектурных и скульптурных памятников Рима, Афин и других городов империи. Ад и рай в книгах христиан. Взятие Рима варварами. Разделение Римской империи на два самостоятельных государства. Варвары-наёмники в римской армии. Вторжение готов в Италию. Борьба полководца </w:t>
      </w:r>
      <w:proofErr w:type="spellStart"/>
      <w:r w:rsidRPr="00E70B75">
        <w:rPr>
          <w:rFonts w:eastAsiaTheme="minorHAnsi"/>
        </w:rPr>
        <w:t>Стилихона</w:t>
      </w:r>
      <w:proofErr w:type="spellEnd"/>
      <w:r w:rsidRPr="00E70B75">
        <w:rPr>
          <w:rFonts w:eastAsiaTheme="minorHAnsi"/>
        </w:rPr>
        <w:t xml:space="preserve"> с готами. Расправа императора над </w:t>
      </w:r>
      <w:proofErr w:type="spellStart"/>
      <w:r w:rsidRPr="00E70B75">
        <w:rPr>
          <w:rFonts w:eastAsiaTheme="minorHAnsi"/>
        </w:rPr>
        <w:t>Стилихоном</w:t>
      </w:r>
      <w:proofErr w:type="spellEnd"/>
      <w:r w:rsidRPr="00E70B75">
        <w:rPr>
          <w:rFonts w:eastAsiaTheme="minorHAnsi"/>
        </w:rPr>
        <w:t xml:space="preserve">. Недовольство легионеров-варваров. Взятие Рима </w:t>
      </w:r>
      <w:proofErr w:type="spellStart"/>
      <w:r w:rsidRPr="00E70B75">
        <w:rPr>
          <w:rFonts w:eastAsiaTheme="minorHAnsi"/>
        </w:rPr>
        <w:t>Аларихом</w:t>
      </w:r>
      <w:proofErr w:type="spellEnd"/>
      <w:r w:rsidRPr="00E70B75">
        <w:rPr>
          <w:rFonts w:eastAsiaTheme="minorHAnsi"/>
        </w:rPr>
        <w:t xml:space="preserve"> — вождём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императора Ромула </w:t>
      </w:r>
      <w:proofErr w:type="spellStart"/>
      <w:r w:rsidRPr="00E70B75">
        <w:rPr>
          <w:rFonts w:eastAsiaTheme="minorHAnsi"/>
        </w:rPr>
        <w:t>Августула</w:t>
      </w:r>
      <w:proofErr w:type="spellEnd"/>
      <w:r w:rsidRPr="00E70B75">
        <w:rPr>
          <w:rFonts w:eastAsiaTheme="minorHAnsi"/>
        </w:rPr>
        <w:t xml:space="preserve">. Передача имперских регалий </w:t>
      </w:r>
      <w:r w:rsidRPr="00E70B75">
        <w:rPr>
          <w:rFonts w:eastAsiaTheme="minorHAnsi"/>
        </w:rPr>
        <w:lastRenderedPageBreak/>
        <w:t>византийскому императору. Западная Римская империя перестала существовать. Конец эпохи Античности.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Итоговое повторение. Признаки цивилизации Греции и Рима. Народовластие в Греции и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proofErr w:type="gramStart"/>
      <w:r w:rsidRPr="00E70B75">
        <w:rPr>
          <w:rFonts w:eastAsiaTheme="minorHAnsi"/>
        </w:rPr>
        <w:t>Риме</w:t>
      </w:r>
      <w:proofErr w:type="gramEnd"/>
      <w:r w:rsidRPr="00E70B75">
        <w:rPr>
          <w:rFonts w:eastAsiaTheme="minorHAnsi"/>
        </w:rPr>
        <w:t>. Роль граждан в управлении государством. Нравы. Любовь к Отечеству. Отличие</w:t>
      </w:r>
    </w:p>
    <w:p w:rsidR="000640AD" w:rsidRPr="00E70B75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греческого полиса и Римской республики от госуда</w:t>
      </w:r>
      <w:proofErr w:type="gramStart"/>
      <w:r w:rsidRPr="00E70B75">
        <w:rPr>
          <w:rFonts w:eastAsiaTheme="minorHAnsi"/>
        </w:rPr>
        <w:t>рств Др</w:t>
      </w:r>
      <w:proofErr w:type="gramEnd"/>
      <w:r w:rsidRPr="00E70B75">
        <w:rPr>
          <w:rFonts w:eastAsiaTheme="minorHAnsi"/>
        </w:rPr>
        <w:t>евнего Востока. Вклад народов</w:t>
      </w:r>
    </w:p>
    <w:p w:rsidR="000640AD" w:rsidRPr="000640AD" w:rsidRDefault="000640AD" w:rsidP="000640AD">
      <w:pPr>
        <w:autoSpaceDE w:val="0"/>
        <w:autoSpaceDN w:val="0"/>
        <w:adjustRightInd w:val="0"/>
        <w:rPr>
          <w:rFonts w:eastAsiaTheme="minorHAnsi"/>
        </w:rPr>
      </w:pPr>
      <w:r w:rsidRPr="00E70B75">
        <w:rPr>
          <w:rFonts w:eastAsiaTheme="minorHAnsi"/>
        </w:rPr>
        <w:t>древности в мировую культуру.</w:t>
      </w:r>
    </w:p>
    <w:p w:rsidR="000640AD" w:rsidRDefault="000640AD" w:rsidP="0001290C">
      <w:pPr>
        <w:rPr>
          <w:sz w:val="28"/>
          <w:szCs w:val="28"/>
        </w:rPr>
      </w:pPr>
    </w:p>
    <w:p w:rsidR="0001290C" w:rsidRDefault="00B6549A" w:rsidP="0001290C">
      <w:pPr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="0001290C">
        <w:rPr>
          <w:sz w:val="28"/>
          <w:szCs w:val="28"/>
        </w:rPr>
        <w:t xml:space="preserve">ематическое планирование по истории </w:t>
      </w:r>
      <w:proofErr w:type="gramStart"/>
      <w:r w:rsidR="0001290C">
        <w:rPr>
          <w:sz w:val="28"/>
          <w:szCs w:val="28"/>
        </w:rPr>
        <w:t>Древнего</w:t>
      </w:r>
      <w:proofErr w:type="gramEnd"/>
      <w:r w:rsidR="0001290C">
        <w:rPr>
          <w:sz w:val="28"/>
          <w:szCs w:val="28"/>
        </w:rPr>
        <w:t xml:space="preserve"> мира </w:t>
      </w:r>
      <w:r>
        <w:rPr>
          <w:sz w:val="28"/>
          <w:szCs w:val="28"/>
        </w:rPr>
        <w:t>5 класс</w:t>
      </w:r>
    </w:p>
    <w:p w:rsidR="0001290C" w:rsidRDefault="0001290C" w:rsidP="0001290C">
      <w:pPr>
        <w:rPr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96"/>
        <w:gridCol w:w="5023"/>
        <w:gridCol w:w="1985"/>
      </w:tblGrid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№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Дата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Тема раздела,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Кол часов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r>
              <w:t>04</w:t>
            </w:r>
            <w:r w:rsidR="0001290C">
              <w:t>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Введение в историю </w:t>
            </w:r>
            <w:proofErr w:type="gramStart"/>
            <w:r>
              <w:t>Древнего</w:t>
            </w:r>
            <w:proofErr w:type="gramEnd"/>
            <w:r>
              <w:t xml:space="preserve"> мира.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C358A4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0C" w:rsidRDefault="0001290C" w:rsidP="0001290C">
            <w:r>
              <w:rPr>
                <w:b/>
              </w:rPr>
              <w:t xml:space="preserve">                                   Жизнь первобытных людей                                           6</w:t>
            </w:r>
          </w:p>
        </w:tc>
      </w:tr>
      <w:tr w:rsidR="0001290C" w:rsidTr="00C358A4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0C" w:rsidRDefault="0001290C" w:rsidP="0001290C">
            <w:pPr>
              <w:rPr>
                <w:b/>
              </w:rPr>
            </w:pPr>
            <w:r>
              <w:rPr>
                <w:b/>
              </w:rPr>
              <w:t xml:space="preserve">                Глава 1. Первобытные собиратели и охотники                            3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07</w:t>
            </w:r>
            <w:r w:rsidR="0001290C">
              <w:t>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Древнейшие люди.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11</w:t>
            </w:r>
            <w:r w:rsidR="0001290C">
              <w:t>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Родовые общины охотников и собирателей.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13</w:t>
            </w:r>
            <w:r w:rsidR="0001290C">
              <w:t>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Возникновение искусства и религиозных верований.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7C1ED0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0C" w:rsidRDefault="0001290C" w:rsidP="0001290C">
            <w:r>
              <w:rPr>
                <w:b/>
              </w:rPr>
              <w:t xml:space="preserve">                Глава 2. Первобытные земледельцы и скотоводы                       2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18</w:t>
            </w:r>
            <w:r w:rsidR="0001290C">
              <w:t>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Возникновение земледелия и скотоводства.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20</w:t>
            </w:r>
            <w:r w:rsidR="0001290C">
              <w:t>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Появление неравенства и знати.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4D1A1C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0C" w:rsidRDefault="0001290C" w:rsidP="0001290C">
            <w:r>
              <w:rPr>
                <w:b/>
              </w:rPr>
              <w:t xml:space="preserve">     7          </w:t>
            </w:r>
            <w:r w:rsidR="00D84DFE">
              <w:t>25</w:t>
            </w:r>
            <w:r w:rsidR="00282557">
              <w:t>.09</w:t>
            </w:r>
            <w:r w:rsidR="00282557">
              <w:rPr>
                <w:b/>
              </w:rPr>
              <w:t xml:space="preserve">     </w:t>
            </w:r>
            <w:r>
              <w:rPr>
                <w:b/>
              </w:rPr>
              <w:t xml:space="preserve"> Глава 3. Счет лет в истории                                              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r>
              <w:t>27</w:t>
            </w:r>
            <w:r w:rsidR="00282557">
              <w:t>.09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Контрольно-обобщающий урок по теме: </w:t>
            </w:r>
          </w:p>
          <w:p w:rsidR="0001290C" w:rsidRDefault="0001290C">
            <w:r>
              <w:t>«Жизнь первобытных людей».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FB02C1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0C" w:rsidRPr="0001290C" w:rsidRDefault="0001290C" w:rsidP="0001290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Древний Восток                                                             20</w:t>
            </w:r>
          </w:p>
        </w:tc>
      </w:tr>
      <w:tr w:rsidR="0001290C" w:rsidTr="00FB02C1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90C" w:rsidRDefault="0001290C" w:rsidP="0001290C">
            <w:pPr>
              <w:rPr>
                <w:b/>
              </w:rPr>
            </w:pPr>
            <w:r>
              <w:rPr>
                <w:b/>
              </w:rPr>
              <w:t xml:space="preserve">                Глава 4. Древний Египет                                                                   8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02</w:t>
            </w:r>
            <w:r w:rsidR="00282557">
              <w:t>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Государство на </w:t>
            </w:r>
            <w:proofErr w:type="gramStart"/>
            <w:r>
              <w:t>берегах</w:t>
            </w:r>
            <w:proofErr w:type="gramEnd"/>
            <w:r>
              <w:t xml:space="preserve"> Нила.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04</w:t>
            </w:r>
            <w:r w:rsidR="0001290C">
              <w:t>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Как жили земледельцы и ремесленники в Египте.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09</w:t>
            </w:r>
            <w:r w:rsidR="0001290C">
              <w:t>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Жизнь египетского вельможи.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11</w:t>
            </w:r>
            <w:r w:rsidR="0001290C">
              <w:t>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Военные походы фараонов.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16</w:t>
            </w:r>
            <w:r w:rsidR="0001290C">
              <w:t>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Религия древних египтян.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18</w:t>
            </w:r>
            <w:r w:rsidR="0001290C">
              <w:t>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Искусство Древнего Египта.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23</w:t>
            </w:r>
            <w:r w:rsidR="0001290C">
              <w:t>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>Письменность и знания древних египтян.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25</w:t>
            </w:r>
            <w:r w:rsidR="0001290C">
              <w:t>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Контрольно-обобщающий урок по теме: </w:t>
            </w:r>
          </w:p>
          <w:p w:rsidR="0001290C" w:rsidRDefault="0001290C">
            <w:r>
              <w:t>«Древний Египет».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2A486D" w:rsidTr="001939CB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6D" w:rsidRDefault="002A486D" w:rsidP="002A486D">
            <w:r>
              <w:rPr>
                <w:b/>
              </w:rPr>
              <w:t xml:space="preserve">                Глава 5. Западная Азия в Древности                                               7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30.10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Древнее Двуречье.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0</w:t>
            </w:r>
            <w:r w:rsidR="00D84DFE">
              <w:t>1.11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Вавилонский царь Хаммурапи и его законы.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Pr="00D84DFE" w:rsidRDefault="00D84DFE">
            <w:pPr>
              <w:jc w:val="center"/>
            </w:pPr>
            <w:r w:rsidRPr="00D84DFE">
              <w:t>13</w:t>
            </w:r>
            <w:r w:rsidR="0001290C" w:rsidRPr="00D84DFE">
              <w:t>.11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Финикийские мореплаватели.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15</w:t>
            </w:r>
            <w:r w:rsidR="0001290C">
              <w:t>.11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Библейские сказания.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21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20</w:t>
            </w:r>
            <w:r w:rsidR="0001290C">
              <w:t>.11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Древнееврейское царство.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22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22</w:t>
            </w:r>
            <w:r w:rsidR="0001290C">
              <w:t>.11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Ассирийская держава.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23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27</w:t>
            </w:r>
            <w:r w:rsidR="0001290C">
              <w:t>.11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Персидская держава «царя царей».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2A486D" w:rsidTr="00D21AED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6D" w:rsidRDefault="002A486D" w:rsidP="002A486D">
            <w:r>
              <w:rPr>
                <w:b/>
              </w:rPr>
              <w:t xml:space="preserve">                Глава 6. Индия и Китай в древности                                              5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24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29</w:t>
            </w:r>
            <w:r w:rsidR="0001290C">
              <w:t>.11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Природа и люди Древней </w:t>
            </w:r>
            <w:r w:rsidR="00712802">
              <w:t xml:space="preserve">Индии.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25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04</w:t>
            </w:r>
            <w:r w:rsidR="0001290C">
              <w:t>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2802">
            <w:r>
              <w:t xml:space="preserve">Индийские касты.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26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06</w:t>
            </w:r>
            <w:r w:rsidR="0001290C">
              <w:t>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>Чему уч</w:t>
            </w:r>
            <w:r w:rsidR="00712802">
              <w:t xml:space="preserve">ил китайский мудрец Конфуций.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27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11</w:t>
            </w:r>
            <w:r w:rsidR="0001290C">
              <w:t>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>Пе</w:t>
            </w:r>
            <w:r w:rsidR="00712802">
              <w:t xml:space="preserve">рвый властелин единого Китая.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28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13</w:t>
            </w:r>
            <w:r w:rsidR="0001290C">
              <w:t>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>Контрольно-обобщающий урок по темам: «Азия, Индия, Китай».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ED1A2E" w:rsidTr="000B7FD0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2E" w:rsidRDefault="00ED1A2E" w:rsidP="00ED1A2E">
            <w:r>
              <w:rPr>
                <w:b/>
              </w:rPr>
              <w:lastRenderedPageBreak/>
              <w:t xml:space="preserve">                                  Древняя Греция                                                                21</w:t>
            </w:r>
          </w:p>
        </w:tc>
      </w:tr>
      <w:tr w:rsidR="00ED1A2E" w:rsidTr="000B7FD0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2E" w:rsidRDefault="00ED1A2E" w:rsidP="00ED1A2E">
            <w:pPr>
              <w:rPr>
                <w:b/>
              </w:rPr>
            </w:pPr>
            <w:r>
              <w:rPr>
                <w:b/>
              </w:rPr>
              <w:t xml:space="preserve">                 Глава 7. Древнейшая Греция                                                           5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29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18</w:t>
            </w:r>
            <w:r w:rsidR="0001290C">
              <w:t>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>Греки и критяне.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30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20</w:t>
            </w:r>
            <w:r w:rsidR="0001290C">
              <w:t>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Микены и Троя.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31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25</w:t>
            </w:r>
            <w:r w:rsidR="0001290C">
              <w:t>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Поэма Гомера «Илиада».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32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D84DFE">
            <w:pPr>
              <w:jc w:val="center"/>
            </w:pPr>
            <w:r>
              <w:t>27</w:t>
            </w:r>
            <w:r w:rsidR="0001290C">
              <w:t>.12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Поэма Гомера «Одиссея».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33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Pr="009950D3" w:rsidRDefault="00282557">
            <w:pPr>
              <w:jc w:val="center"/>
            </w:pPr>
            <w:r w:rsidRPr="009950D3">
              <w:t>10</w:t>
            </w:r>
            <w:r w:rsidR="0001290C" w:rsidRPr="009950D3">
              <w:t>.01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Религия древних греков.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ED1A2E" w:rsidTr="00995F81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2E" w:rsidRDefault="00ED1A2E" w:rsidP="00ED1A2E">
            <w:pPr>
              <w:tabs>
                <w:tab w:val="left" w:pos="5565"/>
              </w:tabs>
              <w:rPr>
                <w:b/>
              </w:rPr>
            </w:pPr>
            <w:r>
              <w:rPr>
                <w:b/>
              </w:rPr>
              <w:t xml:space="preserve">                  Глава 8. Полисы Греции и их борьба с </w:t>
            </w:r>
            <w:r>
              <w:rPr>
                <w:b/>
              </w:rPr>
              <w:tab/>
              <w:t xml:space="preserve">                                   7</w:t>
            </w:r>
          </w:p>
          <w:p w:rsidR="00ED1A2E" w:rsidRPr="00ED1A2E" w:rsidRDefault="00ED1A2E" w:rsidP="00ED1A2E">
            <w:pPr>
              <w:rPr>
                <w:b/>
              </w:rPr>
            </w:pPr>
            <w:r>
              <w:rPr>
                <w:b/>
              </w:rPr>
              <w:t xml:space="preserve">                                  персидским нашествием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34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Pr="00455242" w:rsidRDefault="009950D3">
            <w:pPr>
              <w:jc w:val="center"/>
            </w:pPr>
            <w:r>
              <w:t>15</w:t>
            </w:r>
            <w:r w:rsidR="0001290C" w:rsidRPr="00455242">
              <w:t>.01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Земледельцы Аттики теряют землю и свободу.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35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455242">
            <w:pPr>
              <w:jc w:val="center"/>
            </w:pPr>
            <w:r>
              <w:t>17</w:t>
            </w:r>
            <w:r w:rsidR="0001290C">
              <w:t>.01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Зарождение демократии в Афинах.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36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22</w:t>
            </w:r>
            <w:r w:rsidR="0001290C">
              <w:t>.01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Древняя Спарта.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37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455242">
            <w:pPr>
              <w:jc w:val="center"/>
            </w:pPr>
            <w:r>
              <w:t>24</w:t>
            </w:r>
            <w:r w:rsidR="0001290C">
              <w:t>.01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Греческие колонии на берегах </w:t>
            </w:r>
            <w:proofErr w:type="gramStart"/>
            <w:r>
              <w:t>Средиземного</w:t>
            </w:r>
            <w:proofErr w:type="gramEnd"/>
            <w:r>
              <w:t xml:space="preserve"> и Черного морей.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38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29</w:t>
            </w:r>
            <w:r w:rsidR="0001290C">
              <w:t>.01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Олимпийские игры в древности.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39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455242">
            <w:pPr>
              <w:jc w:val="center"/>
            </w:pPr>
            <w:r>
              <w:t>31.01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Победа греков над персами в Марафонской битве.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40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05</w:t>
            </w:r>
            <w:r w:rsidR="0001290C">
              <w:t>.02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Нашествие персидских войск на Элладу.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ED1A2E" w:rsidTr="001460DD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2E" w:rsidRDefault="00ED1A2E" w:rsidP="00ED1A2E">
            <w:pPr>
              <w:rPr>
                <w:b/>
              </w:rPr>
            </w:pPr>
            <w:r>
              <w:rPr>
                <w:b/>
              </w:rPr>
              <w:t xml:space="preserve">                  Глава 9. Возвышение Афин в 5-м веке до н.э. и                          5</w:t>
            </w:r>
          </w:p>
          <w:p w:rsidR="00ED1A2E" w:rsidRDefault="00ED1A2E" w:rsidP="00ED1A2E">
            <w:r>
              <w:rPr>
                <w:b/>
              </w:rPr>
              <w:t xml:space="preserve">                                  расцвет демократии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41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06</w:t>
            </w:r>
            <w:r w:rsidR="0001290C">
              <w:t>.02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 гаванях афинского порта Пирей.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42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12</w:t>
            </w:r>
            <w:r w:rsidR="0001290C">
              <w:t>.02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 городе богини Афины.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43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455242">
            <w:pPr>
              <w:jc w:val="center"/>
            </w:pPr>
            <w:r>
              <w:t>14</w:t>
            </w:r>
            <w:r w:rsidR="0001290C">
              <w:t>.02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 афинских школах и </w:t>
            </w:r>
            <w:proofErr w:type="spellStart"/>
            <w:r>
              <w:t>гимнасиях</w:t>
            </w:r>
            <w:proofErr w:type="spellEnd"/>
            <w: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44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19</w:t>
            </w:r>
            <w:r w:rsidR="0001290C">
              <w:t>.02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 театре Диониса.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45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455242">
            <w:pPr>
              <w:jc w:val="center"/>
            </w:pPr>
            <w:r>
              <w:t>21</w:t>
            </w:r>
            <w:r w:rsidR="0001290C">
              <w:t>.02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Афинская демократия при </w:t>
            </w:r>
            <w:proofErr w:type="gramStart"/>
            <w:r>
              <w:t>Перикле</w:t>
            </w:r>
            <w:proofErr w:type="gramEnd"/>
            <w: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ED1A2E" w:rsidTr="00547AD3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2E" w:rsidRDefault="00ED1A2E" w:rsidP="00ED1A2E">
            <w:pPr>
              <w:rPr>
                <w:b/>
              </w:rPr>
            </w:pPr>
            <w:r>
              <w:rPr>
                <w:b/>
              </w:rPr>
              <w:t xml:space="preserve">                   Глава 10. Македонские завоевания                                              4</w:t>
            </w:r>
          </w:p>
          <w:p w:rsidR="00ED1A2E" w:rsidRDefault="00ED1A2E" w:rsidP="00ED1A2E">
            <w:r>
              <w:rPr>
                <w:b/>
              </w:rPr>
              <w:t xml:space="preserve">                                     в 4-м веке до н.э.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46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26</w:t>
            </w:r>
            <w:r w:rsidR="0001290C">
              <w:t>.02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Города Эллады подчиняются Македонии.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47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455242">
            <w:pPr>
              <w:jc w:val="center"/>
            </w:pPr>
            <w:r>
              <w:t>28.02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Поход Александра Македонского на Восток.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48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05</w:t>
            </w:r>
            <w:r w:rsidR="0001290C">
              <w:t>.03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 Александрии Египетской.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49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07</w:t>
            </w:r>
            <w:r w:rsidR="0001290C">
              <w:t>.03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>Путешествие по Древней Греции.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ED1A2E" w:rsidTr="003949FD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2E" w:rsidRDefault="00ED1A2E" w:rsidP="00ED1A2E">
            <w:pPr>
              <w:tabs>
                <w:tab w:val="left" w:pos="1650"/>
                <w:tab w:val="center" w:pos="4340"/>
              </w:tabs>
            </w:pPr>
            <w:r>
              <w:rPr>
                <w:b/>
              </w:rPr>
              <w:tab/>
              <w:t xml:space="preserve">      </w:t>
            </w:r>
            <w:r>
              <w:rPr>
                <w:b/>
              </w:rPr>
              <w:tab/>
              <w:t>Древний Рим                                                                       16</w:t>
            </w:r>
          </w:p>
        </w:tc>
      </w:tr>
      <w:tr w:rsidR="00ED1A2E" w:rsidTr="003949FD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2E" w:rsidRDefault="00ED1A2E" w:rsidP="00ED1A2E">
            <w:pPr>
              <w:rPr>
                <w:b/>
              </w:rPr>
            </w:pPr>
            <w:r>
              <w:rPr>
                <w:b/>
              </w:rPr>
              <w:t xml:space="preserve">                 Глава 11.Рим: от его возникновения до установления               3</w:t>
            </w:r>
          </w:p>
          <w:p w:rsidR="00ED1A2E" w:rsidRDefault="00ED1A2E" w:rsidP="00ED1A2E">
            <w:pPr>
              <w:rPr>
                <w:b/>
              </w:rPr>
            </w:pPr>
            <w:r>
              <w:rPr>
                <w:b/>
              </w:rPr>
              <w:t xml:space="preserve">                                  господства над Италией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50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12</w:t>
            </w:r>
            <w:r w:rsidR="0001290C">
              <w:t>.03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Древнейший Рим.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51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14</w:t>
            </w:r>
            <w:r w:rsidR="0001290C">
              <w:t>.03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Завоевание Римом Италии.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52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9950D3">
            <w:pPr>
              <w:jc w:val="center"/>
            </w:pPr>
            <w:r>
              <w:t>19</w:t>
            </w:r>
            <w:r w:rsidR="0001290C">
              <w:t>.03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Устройство Римской республики.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ED1A2E" w:rsidTr="004E2439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2E" w:rsidRDefault="00ED1A2E" w:rsidP="00ED1A2E">
            <w:pPr>
              <w:rPr>
                <w:b/>
              </w:rPr>
            </w:pPr>
            <w:r>
              <w:rPr>
                <w:b/>
              </w:rPr>
              <w:t xml:space="preserve">                  Глава 12. Рим сильнейшая держава                                              3</w:t>
            </w:r>
          </w:p>
          <w:p w:rsidR="00ED1A2E" w:rsidRDefault="00ED1A2E" w:rsidP="00ED1A2E">
            <w:r>
              <w:rPr>
                <w:b/>
              </w:rPr>
              <w:t xml:space="preserve">                                    Средиземноморья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53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Pr="009950D3" w:rsidRDefault="009950D3">
            <w:pPr>
              <w:jc w:val="center"/>
            </w:pPr>
            <w:r w:rsidRPr="009950D3">
              <w:t>21</w:t>
            </w:r>
            <w:r w:rsidR="00455242" w:rsidRPr="009950D3">
              <w:t>.03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Вторая война Рима с Карфагеном.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54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Pr="007141A2" w:rsidRDefault="007141A2">
            <w:pPr>
              <w:jc w:val="center"/>
            </w:pPr>
            <w:r w:rsidRPr="007141A2">
              <w:t>02</w:t>
            </w:r>
            <w:r w:rsidR="0001290C" w:rsidRPr="007141A2">
              <w:t>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Установление господства Рима во всём Средиземноморье.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04</w:t>
            </w:r>
            <w:r w:rsidR="0001290C">
              <w:t>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Рабство в Древнем Риме.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ED1A2E" w:rsidTr="00960E2B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2E" w:rsidRDefault="00ED1A2E" w:rsidP="00ED1A2E">
            <w:r>
              <w:rPr>
                <w:b/>
              </w:rPr>
              <w:t xml:space="preserve">                   Глава 13. </w:t>
            </w:r>
            <w:proofErr w:type="gramStart"/>
            <w:r>
              <w:rPr>
                <w:b/>
              </w:rPr>
              <w:t>Гражданские</w:t>
            </w:r>
            <w:proofErr w:type="gramEnd"/>
            <w:r>
              <w:rPr>
                <w:b/>
              </w:rPr>
              <w:t xml:space="preserve"> войны в Риме                                         4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56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09</w:t>
            </w:r>
            <w:r w:rsidR="0001290C">
              <w:t>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Земельный закон братьев </w:t>
            </w:r>
            <w:proofErr w:type="spellStart"/>
            <w:r>
              <w:t>Гракхов</w:t>
            </w:r>
            <w:proofErr w:type="spellEnd"/>
            <w: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57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11</w:t>
            </w:r>
            <w:r w:rsidR="0001290C">
              <w:t>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Восстание Спартака.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58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16</w:t>
            </w:r>
            <w:r w:rsidR="0001290C">
              <w:t>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Единовластие Цезаря.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59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18</w:t>
            </w:r>
            <w:r w:rsidR="0001290C">
              <w:t>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Установление империи.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ED1A2E" w:rsidTr="00AD3971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A2E" w:rsidRDefault="00ED1A2E" w:rsidP="00ED1A2E">
            <w:pPr>
              <w:rPr>
                <w:b/>
              </w:rPr>
            </w:pPr>
            <w:r>
              <w:rPr>
                <w:b/>
              </w:rPr>
              <w:t xml:space="preserve">                 Глава 14. Римская империя </w:t>
            </w:r>
            <w:proofErr w:type="gramStart"/>
            <w:r>
              <w:rPr>
                <w:b/>
              </w:rPr>
              <w:t>в первые</w:t>
            </w:r>
            <w:proofErr w:type="gramEnd"/>
            <w:r>
              <w:rPr>
                <w:b/>
              </w:rPr>
              <w:t xml:space="preserve"> века                                  5</w:t>
            </w:r>
          </w:p>
          <w:p w:rsidR="00ED1A2E" w:rsidRDefault="00ED1A2E" w:rsidP="00ED1A2E">
            <w:r>
              <w:rPr>
                <w:b/>
              </w:rPr>
              <w:t xml:space="preserve">                                   нашей эры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60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23</w:t>
            </w:r>
            <w:r w:rsidR="0001290C">
              <w:t>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Соседи Римской империи.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lastRenderedPageBreak/>
              <w:t>61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25</w:t>
            </w:r>
            <w:r w:rsidR="0001290C">
              <w:t>.04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 Риме при императоре Нероне.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62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07</w:t>
            </w:r>
            <w:r w:rsidR="0001290C">
              <w:t>.05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>Первые христиане и их учение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63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14</w:t>
            </w:r>
            <w:r w:rsidR="0001290C">
              <w:t>.05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Расцвет империи во 2-м веке.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64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16</w:t>
            </w:r>
            <w:r w:rsidR="0001290C">
              <w:t>.05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«Вечный город» и его жители.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2A486D" w:rsidTr="00E901E2"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86D" w:rsidRDefault="00C636BB" w:rsidP="002A486D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2A486D">
              <w:rPr>
                <w:b/>
              </w:rPr>
              <w:t>Глава 15. Раз</w:t>
            </w:r>
            <w:r>
              <w:rPr>
                <w:b/>
              </w:rPr>
              <w:t xml:space="preserve">гром Рима германцами и падение                          </w:t>
            </w:r>
            <w:r w:rsidR="002A486D">
              <w:rPr>
                <w:b/>
              </w:rPr>
              <w:t xml:space="preserve"> 2</w:t>
            </w:r>
          </w:p>
          <w:p w:rsidR="002A486D" w:rsidRDefault="002A486D" w:rsidP="002A486D">
            <w:r>
              <w:rPr>
                <w:b/>
              </w:rPr>
              <w:t xml:space="preserve">                             </w:t>
            </w:r>
            <w:r w:rsidR="00C636BB">
              <w:rPr>
                <w:b/>
              </w:rPr>
              <w:t xml:space="preserve">      </w:t>
            </w:r>
            <w:r>
              <w:rPr>
                <w:b/>
              </w:rPr>
              <w:t>Западной Римской империи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65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21</w:t>
            </w:r>
            <w:r w:rsidR="0001290C">
              <w:t>.05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Римская империя при </w:t>
            </w:r>
            <w:proofErr w:type="gramStart"/>
            <w:r>
              <w:t>Константине</w:t>
            </w:r>
            <w:proofErr w:type="gramEnd"/>
            <w: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66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23</w:t>
            </w:r>
            <w:r w:rsidR="0001290C">
              <w:t>.05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r>
              <w:t xml:space="preserve">Взятие Рима варварами.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67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28</w:t>
            </w:r>
            <w:r w:rsidR="0001290C">
              <w:t>.05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640AD">
            <w:r>
              <w:t>Урок проверки знаний по теме: «Древний мир».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  <w:tr w:rsidR="0001290C" w:rsidTr="0001290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68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7141A2">
            <w:pPr>
              <w:jc w:val="center"/>
            </w:pPr>
            <w:r>
              <w:t>30</w:t>
            </w:r>
            <w:r w:rsidR="0001290C">
              <w:t>.05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BD75C1">
            <w:r>
              <w:t>Обобщающий урок по теме: «Древний мир».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90C" w:rsidRDefault="0001290C">
            <w:pPr>
              <w:jc w:val="center"/>
            </w:pPr>
            <w:r>
              <w:t>1</w:t>
            </w:r>
          </w:p>
        </w:tc>
      </w:tr>
    </w:tbl>
    <w:p w:rsidR="0001290C" w:rsidRDefault="0001290C" w:rsidP="0001290C">
      <w:pPr>
        <w:rPr>
          <w:sz w:val="28"/>
          <w:szCs w:val="28"/>
        </w:rPr>
      </w:pPr>
    </w:p>
    <w:p w:rsidR="0001290C" w:rsidRDefault="0001290C" w:rsidP="0001290C">
      <w:pPr>
        <w:rPr>
          <w:sz w:val="28"/>
          <w:szCs w:val="28"/>
        </w:rPr>
      </w:pPr>
    </w:p>
    <w:p w:rsidR="0036668C" w:rsidRDefault="0036668C" w:rsidP="0036668C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36668C" w:rsidRDefault="009C4362" w:rsidP="0036668C">
      <w:pPr>
        <w:pStyle w:val="a5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учителей  гуман</w:t>
      </w:r>
      <w:r w:rsidR="0036668C">
        <w:rPr>
          <w:rFonts w:ascii="Times New Roman" w:hAnsi="Times New Roman"/>
          <w:sz w:val="24"/>
          <w:szCs w:val="24"/>
          <w:lang w:eastAsia="ru-RU"/>
        </w:rPr>
        <w:t xml:space="preserve">итарного цикла                                                           ________ Лазарева А.В.  МБОУ Кринично-Лугской СОШ                                                  </w:t>
      </w:r>
      <w:r w:rsidR="0036668C"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36668C" w:rsidRDefault="0036668C" w:rsidP="0036668C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36668C" w:rsidRDefault="0036668C" w:rsidP="0036668C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36668C" w:rsidRDefault="0036668C" w:rsidP="0036668C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01290C" w:rsidRDefault="0001290C" w:rsidP="0001290C">
      <w:pPr>
        <w:rPr>
          <w:sz w:val="28"/>
          <w:szCs w:val="28"/>
        </w:rPr>
      </w:pPr>
    </w:p>
    <w:p w:rsidR="0001290C" w:rsidRDefault="0001290C" w:rsidP="0001290C">
      <w:pPr>
        <w:rPr>
          <w:sz w:val="28"/>
          <w:szCs w:val="28"/>
        </w:rPr>
      </w:pPr>
    </w:p>
    <w:p w:rsidR="0001290C" w:rsidRDefault="0001290C" w:rsidP="0001290C">
      <w:pPr>
        <w:rPr>
          <w:sz w:val="28"/>
          <w:szCs w:val="28"/>
        </w:rPr>
      </w:pPr>
    </w:p>
    <w:p w:rsidR="0001290C" w:rsidRDefault="0001290C" w:rsidP="0001290C">
      <w:pPr>
        <w:rPr>
          <w:sz w:val="28"/>
          <w:szCs w:val="28"/>
        </w:rPr>
      </w:pPr>
    </w:p>
    <w:p w:rsidR="0001290C" w:rsidRDefault="0001290C" w:rsidP="0001290C">
      <w:pPr>
        <w:rPr>
          <w:sz w:val="28"/>
          <w:szCs w:val="28"/>
        </w:rPr>
      </w:pPr>
    </w:p>
    <w:p w:rsidR="0001290C" w:rsidRDefault="0001290C" w:rsidP="0001290C">
      <w:pPr>
        <w:rPr>
          <w:sz w:val="28"/>
          <w:szCs w:val="28"/>
        </w:rPr>
      </w:pPr>
    </w:p>
    <w:p w:rsidR="0001290C" w:rsidRDefault="0001290C" w:rsidP="0001290C">
      <w:pPr>
        <w:rPr>
          <w:sz w:val="28"/>
          <w:szCs w:val="28"/>
        </w:rPr>
      </w:pPr>
    </w:p>
    <w:p w:rsidR="0001290C" w:rsidRDefault="0001290C" w:rsidP="0001290C">
      <w:pPr>
        <w:rPr>
          <w:sz w:val="28"/>
          <w:szCs w:val="28"/>
        </w:rPr>
      </w:pPr>
    </w:p>
    <w:p w:rsidR="00BB20AC" w:rsidRPr="0001290C" w:rsidRDefault="00BB20AC" w:rsidP="0001290C"/>
    <w:sectPr w:rsidR="00BB20AC" w:rsidRPr="00012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C03"/>
    <w:rsid w:val="0001290C"/>
    <w:rsid w:val="000640AD"/>
    <w:rsid w:val="00282557"/>
    <w:rsid w:val="002A486D"/>
    <w:rsid w:val="002D7C03"/>
    <w:rsid w:val="0036668C"/>
    <w:rsid w:val="00455242"/>
    <w:rsid w:val="006802D6"/>
    <w:rsid w:val="00712802"/>
    <w:rsid w:val="007141A2"/>
    <w:rsid w:val="009950D3"/>
    <w:rsid w:val="009A5A5D"/>
    <w:rsid w:val="009C4362"/>
    <w:rsid w:val="00B6549A"/>
    <w:rsid w:val="00BB20AC"/>
    <w:rsid w:val="00BD75C1"/>
    <w:rsid w:val="00C6040E"/>
    <w:rsid w:val="00C636BB"/>
    <w:rsid w:val="00D84DFE"/>
    <w:rsid w:val="00ED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4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4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66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4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4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66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C5F03-C577-4F38-A28D-E2759B3F4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5457</Words>
  <Characters>31110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30</cp:revision>
  <cp:lastPrinted>2016-09-06T10:36:00Z</cp:lastPrinted>
  <dcterms:created xsi:type="dcterms:W3CDTF">2016-06-30T07:29:00Z</dcterms:created>
  <dcterms:modified xsi:type="dcterms:W3CDTF">2017-10-26T05:38:00Z</dcterms:modified>
</cp:coreProperties>
</file>