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6E" w:rsidRDefault="00EA646E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F01CFFF" wp14:editId="13954BC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388985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646E" w:rsidRPr="00EA646E" w:rsidRDefault="00EA646E">
      <w:pPr>
        <w:rPr>
          <w:lang w:val="en-US"/>
        </w:rPr>
      </w:pPr>
      <w:bookmarkStart w:id="0" w:name="_GoBack"/>
      <w:bookmarkEnd w:id="0"/>
    </w:p>
    <w:sectPr w:rsidR="00EA646E" w:rsidRPr="00EA6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46E"/>
    <w:rsid w:val="000F22F9"/>
    <w:rsid w:val="00921E81"/>
    <w:rsid w:val="00EA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4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4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Чубарова Лариса Григорьевна</dc:creator>
  <cp:lastModifiedBy>Чубарова Лариса Григорьевна</cp:lastModifiedBy>
  <cp:revision>4</cp:revision>
  <dcterms:created xsi:type="dcterms:W3CDTF">2016-09-01T08:52:00Z</dcterms:created>
  <dcterms:modified xsi:type="dcterms:W3CDTF">2016-09-01T11:28:00Z</dcterms:modified>
</cp:coreProperties>
</file>