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E6" w:rsidRPr="00654964" w:rsidRDefault="00EF60E6" w:rsidP="0065496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654964">
        <w:rPr>
          <w:rFonts w:ascii="Times New Roman" w:hAnsi="Times New Roman"/>
          <w:sz w:val="28"/>
          <w:szCs w:val="28"/>
        </w:rPr>
        <w:t>Аннотация</w:t>
      </w:r>
    </w:p>
    <w:p w:rsidR="00EF60E6" w:rsidRDefault="00EF60E6" w:rsidP="0065496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654964">
        <w:rPr>
          <w:rFonts w:ascii="Times New Roman" w:hAnsi="Times New Roman"/>
          <w:sz w:val="28"/>
          <w:szCs w:val="28"/>
        </w:rPr>
        <w:t>к рабочей программе по литературе (7 класс)</w:t>
      </w:r>
    </w:p>
    <w:p w:rsidR="00EF60E6" w:rsidRDefault="00EF60E6" w:rsidP="00654964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F60E6" w:rsidRDefault="00EF60E6" w:rsidP="00F42B88">
      <w:r w:rsidRPr="00F42B88">
        <w:rPr>
          <w:rFonts w:ascii="Times New Roman" w:hAnsi="Times New Roman"/>
          <w:sz w:val="20"/>
          <w:szCs w:val="20"/>
        </w:rPr>
        <w:t>ссылка к рабочей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BF1F85">
          <w:rPr>
            <w:rStyle w:val="Hyperlink"/>
          </w:rPr>
          <w:t>http://krinichka.kuib-obr.ru/index.php/o-shkole/obrazovanie/programmy/293-rabochie-programmy-po-russkomu-yazyku-i-literature-lazareva-a-v</w:t>
        </w:r>
      </w:hyperlink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40648">
        <w:rPr>
          <w:rFonts w:ascii="Times New Roman" w:hAnsi="Times New Roman"/>
          <w:sz w:val="24"/>
          <w:szCs w:val="24"/>
        </w:rPr>
        <w:t>Рабочая программа по литературе составлена на основе Федерального компонента государственного образовательного стандарта основного общего образования и авторской программы Меркин Г.С. Программа по литературе для общеобразовательной школы 5-11 к</w:t>
      </w:r>
      <w:r>
        <w:rPr>
          <w:rFonts w:ascii="Times New Roman" w:hAnsi="Times New Roman"/>
          <w:sz w:val="24"/>
          <w:szCs w:val="24"/>
        </w:rPr>
        <w:t>ласс Москва. Русское слово, 2012</w:t>
      </w:r>
      <w:r w:rsidRPr="00140648">
        <w:rPr>
          <w:rFonts w:ascii="Times New Roman" w:hAnsi="Times New Roman"/>
          <w:sz w:val="24"/>
          <w:szCs w:val="24"/>
        </w:rPr>
        <w:t xml:space="preserve"> год.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Рабочая программа предназначена для изучения литературы в 7 классе средней общеобразовательной школы по учебнику « Литература.» 7 класс: Учебник для общеобразовательных учреждений. В двух частях / Авт.-сост.Г.С.Меркин. Москва: ООО «Русское слово», 2012 год.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Согла</w:t>
      </w:r>
      <w:r>
        <w:rPr>
          <w:rFonts w:ascii="Times New Roman" w:hAnsi="Times New Roman"/>
          <w:sz w:val="24"/>
          <w:szCs w:val="24"/>
        </w:rPr>
        <w:t>сно учебному плану школы на 2017-2018</w:t>
      </w:r>
      <w:r w:rsidRPr="00140648">
        <w:rPr>
          <w:rFonts w:ascii="Times New Roman" w:hAnsi="Times New Roman"/>
          <w:sz w:val="24"/>
          <w:szCs w:val="24"/>
        </w:rPr>
        <w:t xml:space="preserve"> учебный год на курс литературы в 7 классе отводится 68 часов (2 часа в неделю в расчете на 34 учебных недели).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Реализация данной программы направлена на достижение следующих целей: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освоение знаний о русской литературе, ее духовно-нравственном и эстетическом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формирование умений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развитие познавательных интересов, способности понимать литературные художественные произведения, отражающие разные этнокультурные традиции, интеллектуальных и творческих способностей, устной и письменной речи учащихся;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воспитание квалифицированного читателя со сформированным вкусом, способного аргументировать свое мнение и оформлять его словесно в устных и письменных высказываниях разных жанров, участвовать в обсуждении прочитанного; духовно¬развитой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культуре;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EF60E6" w:rsidRDefault="00EF60E6" w:rsidP="00654964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F60E6" w:rsidRPr="00654964" w:rsidRDefault="00EF60E6" w:rsidP="0065496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654964">
        <w:rPr>
          <w:rFonts w:ascii="Times New Roman" w:hAnsi="Times New Roman"/>
          <w:sz w:val="28"/>
          <w:szCs w:val="28"/>
        </w:rPr>
        <w:t>Аннотация к рабочей программе по литературе</w:t>
      </w:r>
      <w:r>
        <w:rPr>
          <w:rFonts w:ascii="Times New Roman" w:hAnsi="Times New Roman"/>
          <w:sz w:val="28"/>
          <w:szCs w:val="28"/>
        </w:rPr>
        <w:t xml:space="preserve"> (5 класс)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Рабочая программа учебного предмета «Литература» в 5 классе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-</w:t>
      </w:r>
      <w:r w:rsidRPr="00140648">
        <w:rPr>
          <w:rFonts w:ascii="Times New Roman" w:hAnsi="Times New Roman"/>
          <w:sz w:val="24"/>
          <w:szCs w:val="24"/>
        </w:rPr>
        <w:tab/>
        <w:t xml:space="preserve"> направлена на достижение планируемых результатов ФГОС;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-</w:t>
      </w:r>
      <w:r w:rsidRPr="00140648">
        <w:rPr>
          <w:rFonts w:ascii="Times New Roman" w:hAnsi="Times New Roman"/>
          <w:sz w:val="24"/>
          <w:szCs w:val="24"/>
        </w:rPr>
        <w:tab/>
        <w:t xml:space="preserve"> составлена в соответствии с требованиями рабочей программы для линии УМК «Литература. 5-11 классы». Программа для общеобразовательных учреждений. 5-11 класс / Т.Ф. Курдюмова, Н.А. Демидова и др.; под редакцией Т.Ф. Курдюмовой. М.: Дрофа, 2010.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Рабочая программа учебного предмета «Литература» в 5 классе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-</w:t>
      </w:r>
      <w:r w:rsidRPr="00140648">
        <w:rPr>
          <w:rFonts w:ascii="Times New Roman" w:hAnsi="Times New Roman"/>
          <w:sz w:val="24"/>
          <w:szCs w:val="24"/>
        </w:rPr>
        <w:tab/>
        <w:t xml:space="preserve"> составлена на основе авторской программы курса литературы. Литература. Программа для общеобразовательных учреждений. 5-11 класс / Т.Ф. Курдюмова, Н.А. Демидова и др.; под ред. </w:t>
      </w:r>
      <w:r>
        <w:rPr>
          <w:rFonts w:ascii="Times New Roman" w:hAnsi="Times New Roman"/>
          <w:sz w:val="24"/>
          <w:szCs w:val="24"/>
        </w:rPr>
        <w:t>Т.Ф. Курдюмовой. М.: Дрофа, 2012</w:t>
      </w:r>
      <w:r w:rsidRPr="00140648">
        <w:rPr>
          <w:rFonts w:ascii="Times New Roman" w:hAnsi="Times New Roman"/>
          <w:sz w:val="24"/>
          <w:szCs w:val="24"/>
        </w:rPr>
        <w:t>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40648">
        <w:rPr>
          <w:rFonts w:ascii="Times New Roman" w:hAnsi="Times New Roman"/>
          <w:sz w:val="24"/>
          <w:szCs w:val="24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Цели: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EF60E6" w:rsidRPr="00140648" w:rsidRDefault="00EF60E6" w:rsidP="00654964">
      <w:pPr>
        <w:pStyle w:val="NoSpacing"/>
        <w:rPr>
          <w:rFonts w:ascii="Times New Roman" w:hAnsi="Times New Roman"/>
          <w:sz w:val="24"/>
          <w:szCs w:val="24"/>
        </w:rPr>
      </w:pPr>
      <w:r w:rsidRPr="00140648">
        <w:rPr>
          <w:rFonts w:ascii="Times New Roman" w:hAnsi="Times New Roman"/>
          <w:sz w:val="24"/>
          <w:szCs w:val="24"/>
        </w:rPr>
        <w:t>•</w:t>
      </w:r>
      <w:r w:rsidRPr="00140648">
        <w:rPr>
          <w:rFonts w:ascii="Times New Roman" w:hAnsi="Times New Roman"/>
          <w:sz w:val="24"/>
          <w:szCs w:val="24"/>
        </w:rPr>
        <w:tab/>
        <w:t xml:space="preserve"> 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</w:t>
      </w:r>
      <w:r>
        <w:rPr>
          <w:rFonts w:ascii="Times New Roman" w:hAnsi="Times New Roman"/>
          <w:sz w:val="24"/>
          <w:szCs w:val="24"/>
        </w:rPr>
        <w:t xml:space="preserve"> др</w:t>
      </w:r>
      <w:r w:rsidRPr="00140648">
        <w:rPr>
          <w:rFonts w:ascii="Times New Roman" w:hAnsi="Times New Roman"/>
          <w:sz w:val="24"/>
          <w:szCs w:val="24"/>
        </w:rPr>
        <w:t>);</w:t>
      </w:r>
      <w:r w:rsidRPr="00140648">
        <w:rPr>
          <w:rFonts w:ascii="Times New Roman" w:hAnsi="Times New Roman"/>
          <w:sz w:val="24"/>
          <w:szCs w:val="24"/>
        </w:rPr>
        <w:tab/>
      </w:r>
    </w:p>
    <w:p w:rsidR="00EF60E6" w:rsidRPr="00140648" w:rsidRDefault="00EF60E6" w:rsidP="0065496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40648">
        <w:rPr>
          <w:rFonts w:ascii="Times New Roman" w:hAnsi="Times New Roman"/>
          <w:sz w:val="24"/>
          <w:szCs w:val="24"/>
        </w:rPr>
        <w:t>Согла</w:t>
      </w:r>
      <w:r>
        <w:rPr>
          <w:rFonts w:ascii="Times New Roman" w:hAnsi="Times New Roman"/>
          <w:sz w:val="24"/>
          <w:szCs w:val="24"/>
        </w:rPr>
        <w:t>сно учебному плану школы на 2017-2018</w:t>
      </w:r>
      <w:r w:rsidRPr="00140648"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>ебный год на курс литературы в 5 классе отводится 99 часов (3</w:t>
      </w:r>
      <w:bookmarkStart w:id="0" w:name="_GoBack"/>
      <w:bookmarkEnd w:id="0"/>
      <w:r w:rsidRPr="00140648">
        <w:rPr>
          <w:rFonts w:ascii="Times New Roman" w:hAnsi="Times New Roman"/>
          <w:sz w:val="24"/>
          <w:szCs w:val="24"/>
        </w:rPr>
        <w:t xml:space="preserve"> часа в неделю в расчете на 34 учебных недели).</w:t>
      </w:r>
    </w:p>
    <w:p w:rsidR="00EF60E6" w:rsidRPr="00140648" w:rsidRDefault="00EF60E6" w:rsidP="0014064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EF60E6" w:rsidRPr="00140648" w:rsidSect="0003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008"/>
    <w:rsid w:val="00032AFE"/>
    <w:rsid w:val="00140648"/>
    <w:rsid w:val="00167008"/>
    <w:rsid w:val="00654964"/>
    <w:rsid w:val="007A1592"/>
    <w:rsid w:val="007E2BB0"/>
    <w:rsid w:val="008662AA"/>
    <w:rsid w:val="00BF1F85"/>
    <w:rsid w:val="00EF60E6"/>
    <w:rsid w:val="00F42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AF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40648"/>
    <w:rPr>
      <w:lang w:eastAsia="en-US"/>
    </w:rPr>
  </w:style>
  <w:style w:type="character" w:styleId="Hyperlink">
    <w:name w:val="Hyperlink"/>
    <w:basedOn w:val="DefaultParagraphFont"/>
    <w:uiPriority w:val="99"/>
    <w:rsid w:val="00F42B8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inichka.kuib-obr.ru/index.php/o-shkole/obrazovanie/programmy/293-rabochie-programmy-po-russkomu-yazyku-i-literature-lazareva-a-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940</Words>
  <Characters>5359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дом</cp:lastModifiedBy>
  <cp:revision>5</cp:revision>
  <dcterms:created xsi:type="dcterms:W3CDTF">2017-10-27T11:07:00Z</dcterms:created>
  <dcterms:modified xsi:type="dcterms:W3CDTF">2017-10-29T14:33:00Z</dcterms:modified>
</cp:coreProperties>
</file>