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4FE" w:rsidRPr="002434AB" w:rsidRDefault="00B944FE" w:rsidP="00B944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34AB">
        <w:rPr>
          <w:rFonts w:ascii="Times New Roman" w:hAnsi="Times New Roman" w:cs="Times New Roman"/>
          <w:b/>
          <w:sz w:val="28"/>
          <w:szCs w:val="28"/>
        </w:rPr>
        <w:t xml:space="preserve">ИНФОРМАЦИЯ ДЛЯ ГРАЖДАН </w:t>
      </w:r>
    </w:p>
    <w:p w:rsidR="00B944FE" w:rsidRPr="002434AB" w:rsidRDefault="00B944FE" w:rsidP="00B944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34AB">
        <w:rPr>
          <w:rFonts w:ascii="Times New Roman" w:hAnsi="Times New Roman" w:cs="Times New Roman"/>
          <w:b/>
          <w:sz w:val="28"/>
          <w:szCs w:val="28"/>
        </w:rPr>
        <w:t xml:space="preserve">по вопросу оказания бесплатной юридической помощи </w:t>
      </w:r>
    </w:p>
    <w:p w:rsidR="00B944FE" w:rsidRPr="004256AF" w:rsidRDefault="00B944FE" w:rsidP="00E2595B">
      <w:pPr>
        <w:spacing w:after="0" w:line="240" w:lineRule="auto"/>
        <w:rPr>
          <w:rFonts w:ascii="Times New Roman" w:hAnsi="Times New Roman" w:cs="Times New Roman"/>
        </w:rPr>
      </w:pPr>
    </w:p>
    <w:p w:rsidR="00B944FE" w:rsidRPr="004256AF" w:rsidRDefault="00B944FE" w:rsidP="00B944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15 марта 2013 года вступил в силу Областной зако</w:t>
      </w:r>
      <w:r w:rsidR="002434AB">
        <w:rPr>
          <w:rFonts w:ascii="Times New Roman" w:hAnsi="Times New Roman" w:cs="Times New Roman"/>
        </w:rPr>
        <w:t xml:space="preserve">н от 24.12.2012 </w:t>
      </w:r>
      <w:r w:rsidRPr="004256AF">
        <w:rPr>
          <w:rFonts w:ascii="Times New Roman" w:hAnsi="Times New Roman" w:cs="Times New Roman"/>
        </w:rPr>
        <w:t xml:space="preserve">№ 1017-ЗС «О бесплатной юридической помощи в Ростовской области». </w:t>
      </w:r>
    </w:p>
    <w:p w:rsidR="00B944FE" w:rsidRPr="004256AF" w:rsidRDefault="00B944FE" w:rsidP="00B944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  <w:b/>
        </w:rPr>
        <w:t>Вы можете обратиться к адвокатам для получения квалифицированных юридических услуг за счет областного бюджета, если Вы относитесь к одной из следующих категорий граждан</w:t>
      </w:r>
      <w:r w:rsidRPr="004256AF">
        <w:rPr>
          <w:rFonts w:ascii="Times New Roman" w:hAnsi="Times New Roman" w:cs="Times New Roman"/>
        </w:rPr>
        <w:t xml:space="preserve"> (статья 4 Областного закона от 24.12.2012 № 1017-ЗС):</w:t>
      </w:r>
    </w:p>
    <w:p w:rsidR="00B944FE" w:rsidRPr="004256AF" w:rsidRDefault="00B944FE" w:rsidP="00B944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  <w:bCs/>
        </w:rPr>
        <w:t>1) граждане, среднедушевой доход семей которых ниже 1,5 величины прожиточного минимума, установленного в Ростовской области в соответствии с законодательством Российской Федерации, либо одиноко проживающие граждане, доходы которых ниже 1,5 величины прожиточного минимума;</w:t>
      </w:r>
    </w:p>
    <w:p w:rsidR="00B944FE" w:rsidRPr="004256AF" w:rsidRDefault="00B944FE" w:rsidP="00B944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  <w:bCs/>
        </w:rPr>
        <w:t>2) инвалиды I и II групп;</w:t>
      </w:r>
      <w:bookmarkStart w:id="0" w:name="Par3"/>
      <w:bookmarkEnd w:id="0"/>
    </w:p>
    <w:p w:rsidR="00B944FE" w:rsidRPr="004256AF" w:rsidRDefault="00B944FE" w:rsidP="00B944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  <w:bCs/>
        </w:rPr>
        <w:t>2.1) инвалиды III группы;</w:t>
      </w:r>
    </w:p>
    <w:p w:rsidR="00B944FE" w:rsidRPr="004256AF" w:rsidRDefault="00B944FE" w:rsidP="00B944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  <w:bCs/>
        </w:rPr>
        <w:t>3) ветераны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Федерации;</w:t>
      </w:r>
      <w:bookmarkStart w:id="1" w:name="Par7"/>
      <w:bookmarkEnd w:id="1"/>
    </w:p>
    <w:p w:rsidR="00B944FE" w:rsidRPr="004256AF" w:rsidRDefault="00B944FE" w:rsidP="00B944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  <w:bCs/>
        </w:rPr>
        <w:t>3.1) ветераны боевых действий на территории СССР, на территории Российской Федерации и территориях других государств;</w:t>
      </w:r>
    </w:p>
    <w:p w:rsidR="00B944FE" w:rsidRPr="004256AF" w:rsidRDefault="00B944FE" w:rsidP="00B944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  <w:bCs/>
        </w:rPr>
        <w:t>3.2) лица, проработавшие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награжденные орденами или медалями СССР за самоотверженный труд в период Великой Отечественной войны;</w:t>
      </w:r>
    </w:p>
    <w:p w:rsidR="00B944FE" w:rsidRPr="004256AF" w:rsidRDefault="00B944FE" w:rsidP="00B944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  <w:bCs/>
        </w:rPr>
        <w:t>3.3) ветераны труда, ветераны труда Ростовской области;</w:t>
      </w:r>
    </w:p>
    <w:p w:rsidR="00B944FE" w:rsidRPr="004256AF" w:rsidRDefault="00B944FE" w:rsidP="00B944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  <w:bCs/>
        </w:rPr>
        <w:t>3.4) лица, награжденные нагрудным знаком "Почетный донор России", а также постоянно проживающие на территории Российской Федерации граждане Российской Федерации, награжденные нагрудным знаком "Почетный донор СССР";</w:t>
      </w:r>
    </w:p>
    <w:p w:rsidR="00B944FE" w:rsidRPr="004256AF" w:rsidRDefault="00B944FE" w:rsidP="00B944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  <w:bCs/>
        </w:rPr>
        <w:t>3.5) реабилитированные лица, лица, признанные пострадавшими от политических репрессий;</w:t>
      </w:r>
    </w:p>
    <w:p w:rsidR="00B944FE" w:rsidRPr="004256AF" w:rsidRDefault="00B944FE" w:rsidP="00B944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  <w:bCs/>
        </w:rPr>
        <w:t>3.6) лица, являющиеся членами многодетных семей, имеющих трех и более детей в возрасте до 18 лет, а продолжающих обучение - до 23 лет;</w:t>
      </w:r>
    </w:p>
    <w:p w:rsidR="00B944FE" w:rsidRPr="004256AF" w:rsidRDefault="00B944FE" w:rsidP="00B944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  <w:bCs/>
        </w:rPr>
        <w:t>3.7) одинокие матери, воспитывающие ребенка в возрасте до 18 лет, а продолжающего обучение - до 23 лет;</w:t>
      </w:r>
    </w:p>
    <w:p w:rsidR="00B944FE" w:rsidRPr="004256AF" w:rsidRDefault="00B944FE" w:rsidP="00B944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  <w:bCs/>
        </w:rPr>
        <w:t>3.8) лица, освобожденные из мест лишения свободы, в течение двух месяцев со дня освобождения, если они обращаются за оказанием бесплатной юридической помощи по вопросам трудоустройства;</w:t>
      </w:r>
    </w:p>
    <w:p w:rsidR="00B944FE" w:rsidRPr="004256AF" w:rsidRDefault="00B944FE" w:rsidP="00B944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  <w:bCs/>
        </w:rPr>
        <w:t>3.9) бывшие несовершеннолетние узники концлагерей, гетто, других мест принудительного содержания, созданных фашистами и их союзниками в период</w:t>
      </w:r>
      <w:proofErr w:type="gramStart"/>
      <w:r w:rsidRPr="004256AF">
        <w:rPr>
          <w:rFonts w:ascii="Times New Roman" w:hAnsi="Times New Roman" w:cs="Times New Roman"/>
          <w:bCs/>
        </w:rPr>
        <w:t xml:space="preserve"> В</w:t>
      </w:r>
      <w:proofErr w:type="gramEnd"/>
      <w:r w:rsidRPr="004256AF">
        <w:rPr>
          <w:rFonts w:ascii="Times New Roman" w:hAnsi="Times New Roman" w:cs="Times New Roman"/>
          <w:bCs/>
        </w:rPr>
        <w:t>торой мировой войны;</w:t>
      </w:r>
      <w:bookmarkStart w:id="2" w:name="Par25"/>
      <w:bookmarkEnd w:id="2"/>
    </w:p>
    <w:p w:rsidR="00B944FE" w:rsidRPr="004256AF" w:rsidRDefault="00B944FE" w:rsidP="00B944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  <w:bCs/>
        </w:rPr>
        <w:t>3.10) беременные женщины и женщины, имеющие детей в возрасте до трех лет, если они обращаются за оказанием бесплатной юридической помощи по вопросам, связанным с отказом работодателя в заключени</w:t>
      </w:r>
      <w:proofErr w:type="gramStart"/>
      <w:r w:rsidRPr="004256AF">
        <w:rPr>
          <w:rFonts w:ascii="Times New Roman" w:hAnsi="Times New Roman" w:cs="Times New Roman"/>
          <w:bCs/>
        </w:rPr>
        <w:t>и</w:t>
      </w:r>
      <w:proofErr w:type="gramEnd"/>
      <w:r w:rsidRPr="004256AF">
        <w:rPr>
          <w:rFonts w:ascii="Times New Roman" w:hAnsi="Times New Roman" w:cs="Times New Roman"/>
          <w:bCs/>
        </w:rPr>
        <w:t xml:space="preserve"> трудового договора, нарушающим гарантии, установленные Трудовым </w:t>
      </w:r>
      <w:hyperlink r:id="rId5" w:history="1">
        <w:r w:rsidRPr="004256AF">
          <w:rPr>
            <w:rStyle w:val="a3"/>
            <w:rFonts w:ascii="Times New Roman" w:hAnsi="Times New Roman" w:cs="Times New Roman"/>
            <w:bCs/>
          </w:rPr>
          <w:t>кодексом</w:t>
        </w:r>
      </w:hyperlink>
      <w:r w:rsidRPr="004256AF">
        <w:rPr>
          <w:rFonts w:ascii="Times New Roman" w:hAnsi="Times New Roman" w:cs="Times New Roman"/>
          <w:bCs/>
        </w:rPr>
        <w:t xml:space="preserve"> Российской Федерации, восстановлением на работе, взысканием заработка, в том числе за время вынужденного прогула, компенсацией морального вреда, причиненного неправомерными действиями (бездействием) работодателя, назначением, перерасчетом и взысканием пособия по беременности и родам, единовременного пособия при рождении ребенка, ежемесячного пособия по уходу за ребенком, установлением и оспариванием отцовства, взысканием алиментов;</w:t>
      </w:r>
    </w:p>
    <w:p w:rsidR="00B944FE" w:rsidRPr="004256AF" w:rsidRDefault="00B944FE" w:rsidP="00B944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proofErr w:type="gramStart"/>
      <w:r w:rsidRPr="004256AF">
        <w:rPr>
          <w:rFonts w:ascii="Times New Roman" w:hAnsi="Times New Roman" w:cs="Times New Roman"/>
          <w:bCs/>
        </w:rPr>
        <w:t xml:space="preserve">4) дети-инвалиды, дети-сироты, дети, оставшиеся без попечения родителей, лица из числа детей-сирот и детей, оставшихся без попечения родителей, иные категории детей, находящихся в трудной жизненной ситуации, предусмотренные Федеральным </w:t>
      </w:r>
      <w:hyperlink r:id="rId6" w:history="1">
        <w:r w:rsidRPr="004256AF">
          <w:rPr>
            <w:rStyle w:val="a3"/>
            <w:rFonts w:ascii="Times New Roman" w:hAnsi="Times New Roman" w:cs="Times New Roman"/>
            <w:bCs/>
          </w:rPr>
          <w:t>законом</w:t>
        </w:r>
      </w:hyperlink>
      <w:r w:rsidRPr="004256AF">
        <w:rPr>
          <w:rFonts w:ascii="Times New Roman" w:hAnsi="Times New Roman" w:cs="Times New Roman"/>
          <w:bCs/>
        </w:rPr>
        <w:t xml:space="preserve"> от 24 июля 1998 года N 124-ФЗ "Об основных гарантиях прав ребенка в Российской Федерации", а также их законные представители и представители, если они обращаются за оказанием бесплатной юридической помощи по</w:t>
      </w:r>
      <w:proofErr w:type="gramEnd"/>
      <w:r w:rsidRPr="004256AF">
        <w:rPr>
          <w:rFonts w:ascii="Times New Roman" w:hAnsi="Times New Roman" w:cs="Times New Roman"/>
          <w:bCs/>
        </w:rPr>
        <w:t xml:space="preserve"> вопросам, связанным с обеспечением и защитой прав и законных интересов таких детей;</w:t>
      </w:r>
    </w:p>
    <w:p w:rsidR="00B944FE" w:rsidRPr="004256AF" w:rsidRDefault="00B944FE" w:rsidP="00B944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  <w:bCs/>
        </w:rPr>
        <w:t>4.1) лица, желающие принять на воспитание в свою семью ребенка, оставшегося без попечения родителей, если они обращаются за оказанием бесплатной юридической помощи по вопросам, связанным с устройством ребенка на воспитание в семью;</w:t>
      </w:r>
    </w:p>
    <w:p w:rsidR="00B944FE" w:rsidRPr="004256AF" w:rsidRDefault="00B944FE" w:rsidP="00B944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  <w:bCs/>
        </w:rPr>
        <w:lastRenderedPageBreak/>
        <w:t>4.2) усыновители, если они обращаются за оказанием бесплатной юридической помощи по вопросам, связанным с обеспечением и защитой прав и законных интересов усыновленных детей;</w:t>
      </w:r>
    </w:p>
    <w:p w:rsidR="00B944FE" w:rsidRPr="004256AF" w:rsidRDefault="00B944FE" w:rsidP="00B944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  <w:bCs/>
        </w:rPr>
        <w:t>5) граждане пожилого возраста и инвалиды, проживающие в организациях социального обслуживания, предоставляющих социальные услуги в стационарной форме;</w:t>
      </w:r>
    </w:p>
    <w:p w:rsidR="00B944FE" w:rsidRPr="004256AF" w:rsidRDefault="00B944FE" w:rsidP="00B944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proofErr w:type="gramStart"/>
      <w:r w:rsidRPr="004256AF">
        <w:rPr>
          <w:rFonts w:ascii="Times New Roman" w:hAnsi="Times New Roman" w:cs="Times New Roman"/>
          <w:bCs/>
        </w:rPr>
        <w:t>6) 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исключением вопросов, связанных с оказанием юридической помощи в уголовном судопроизводстве);</w:t>
      </w:r>
      <w:proofErr w:type="gramEnd"/>
    </w:p>
    <w:p w:rsidR="00B944FE" w:rsidRPr="004256AF" w:rsidRDefault="00B944FE" w:rsidP="00B944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  <w:bCs/>
        </w:rPr>
        <w:t xml:space="preserve">7) граждане, имеющие право на бесплатную юридическую помощь в соответствии с </w:t>
      </w:r>
      <w:hyperlink r:id="rId7" w:history="1">
        <w:r w:rsidRPr="004256AF">
          <w:rPr>
            <w:rStyle w:val="a3"/>
            <w:rFonts w:ascii="Times New Roman" w:hAnsi="Times New Roman" w:cs="Times New Roman"/>
            <w:bCs/>
          </w:rPr>
          <w:t>Законом</w:t>
        </w:r>
      </w:hyperlink>
      <w:r w:rsidRPr="004256AF">
        <w:rPr>
          <w:rFonts w:ascii="Times New Roman" w:hAnsi="Times New Roman" w:cs="Times New Roman"/>
          <w:bCs/>
        </w:rPr>
        <w:t xml:space="preserve"> Российской Федерации от 2 июля 1992 года N 3185-I "О психиатрической помощи и гарантиях прав граждан при ее оказании";</w:t>
      </w:r>
    </w:p>
    <w:p w:rsidR="00B944FE" w:rsidRPr="004256AF" w:rsidRDefault="00B944FE" w:rsidP="00B944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  <w:bCs/>
        </w:rPr>
        <w:t>8) граждане, признанные судом недееспособными, а также их законные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граждан;</w:t>
      </w:r>
    </w:p>
    <w:p w:rsidR="00B944FE" w:rsidRPr="004256AF" w:rsidRDefault="00B944FE" w:rsidP="00B944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  <w:bCs/>
        </w:rPr>
        <w:t>8.1) граждане, пострадавшие в результате чрезвычайной ситуации:</w:t>
      </w:r>
    </w:p>
    <w:p w:rsidR="00B944FE" w:rsidRPr="004256AF" w:rsidRDefault="00B944FE" w:rsidP="00B944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proofErr w:type="gramStart"/>
      <w:r w:rsidRPr="004256AF">
        <w:rPr>
          <w:rFonts w:ascii="Times New Roman" w:hAnsi="Times New Roman" w:cs="Times New Roman"/>
          <w:bCs/>
        </w:rPr>
        <w:t>а) супруг (супруга), состоявший (состоявшая) в зарегистрированном браке с погибшим (умершим) на день гибели (смерти) в результате чрезвычайной ситуации;</w:t>
      </w:r>
      <w:proofErr w:type="gramEnd"/>
    </w:p>
    <w:p w:rsidR="00B944FE" w:rsidRPr="004256AF" w:rsidRDefault="00B944FE" w:rsidP="00B944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  <w:bCs/>
        </w:rPr>
        <w:t>б) дети погибшего (умершего) в результате чрезвычайной ситуации;</w:t>
      </w:r>
    </w:p>
    <w:p w:rsidR="00B944FE" w:rsidRPr="004256AF" w:rsidRDefault="00B944FE" w:rsidP="00B944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  <w:bCs/>
        </w:rPr>
        <w:t>в) родители погибшего (умершего) в результате чрезвычайной ситуации;</w:t>
      </w:r>
    </w:p>
    <w:p w:rsidR="00B944FE" w:rsidRPr="004256AF" w:rsidRDefault="00B944FE" w:rsidP="00B944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  <w:bCs/>
        </w:rPr>
        <w:t>г) лица, находившиеся на полном содержании погибшего (умершего) в результате чрезвычайной ситуации или получавшие от него помощь, которая была для них постоянным и основным источником сре</w:t>
      </w:r>
      <w:proofErr w:type="gramStart"/>
      <w:r w:rsidRPr="004256AF">
        <w:rPr>
          <w:rFonts w:ascii="Times New Roman" w:hAnsi="Times New Roman" w:cs="Times New Roman"/>
          <w:bCs/>
        </w:rPr>
        <w:t>дств к с</w:t>
      </w:r>
      <w:proofErr w:type="gramEnd"/>
      <w:r w:rsidRPr="004256AF">
        <w:rPr>
          <w:rFonts w:ascii="Times New Roman" w:hAnsi="Times New Roman" w:cs="Times New Roman"/>
          <w:bCs/>
        </w:rPr>
        <w:t>уществованию, а также иные лица, признанные иждивенцами в порядке, установленном законодательством Российской Федерации;</w:t>
      </w:r>
    </w:p>
    <w:p w:rsidR="00B944FE" w:rsidRPr="004256AF" w:rsidRDefault="00B944FE" w:rsidP="00B944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proofErr w:type="spellStart"/>
      <w:r w:rsidRPr="004256AF">
        <w:rPr>
          <w:rFonts w:ascii="Times New Roman" w:hAnsi="Times New Roman" w:cs="Times New Roman"/>
          <w:bCs/>
        </w:rPr>
        <w:t>д</w:t>
      </w:r>
      <w:proofErr w:type="spellEnd"/>
      <w:r w:rsidRPr="004256AF">
        <w:rPr>
          <w:rFonts w:ascii="Times New Roman" w:hAnsi="Times New Roman" w:cs="Times New Roman"/>
          <w:bCs/>
        </w:rPr>
        <w:t>) граждане, здоровью которых причинен вред в результате чрезвычайной ситуации;</w:t>
      </w:r>
    </w:p>
    <w:p w:rsidR="00B944FE" w:rsidRPr="004256AF" w:rsidRDefault="00B944FE" w:rsidP="00B944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  <w:bCs/>
        </w:rPr>
        <w:t>е) граждане, лишившиеся жилого помещения либо утратившие полностью или частично иное имущество либо документы в результате чрезвычайной ситуации;</w:t>
      </w:r>
    </w:p>
    <w:p w:rsidR="00B944FE" w:rsidRPr="004256AF" w:rsidRDefault="00B944FE" w:rsidP="00B944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  <w:bCs/>
        </w:rPr>
        <w:t>9) граждане,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федеральными и областными законами.</w:t>
      </w:r>
    </w:p>
    <w:p w:rsidR="00B944FE" w:rsidRPr="004256AF" w:rsidRDefault="00B944FE" w:rsidP="00B944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  <w:bCs/>
        </w:rPr>
        <w:t xml:space="preserve">1.1. Граждане, указанные в </w:t>
      </w:r>
      <w:hyperlink r:id="rId8" w:anchor="Par3" w:history="1">
        <w:r w:rsidRPr="004256AF">
          <w:rPr>
            <w:rStyle w:val="a3"/>
            <w:rFonts w:ascii="Times New Roman" w:hAnsi="Times New Roman" w:cs="Times New Roman"/>
            <w:bCs/>
          </w:rPr>
          <w:t>пунктах 2.1</w:t>
        </w:r>
      </w:hyperlink>
      <w:r w:rsidRPr="004256AF">
        <w:rPr>
          <w:rFonts w:ascii="Times New Roman" w:hAnsi="Times New Roman" w:cs="Times New Roman"/>
          <w:bCs/>
        </w:rPr>
        <w:t xml:space="preserve">, </w:t>
      </w:r>
      <w:hyperlink r:id="rId9" w:anchor="Par7" w:history="1">
        <w:r w:rsidRPr="004256AF">
          <w:rPr>
            <w:rStyle w:val="a3"/>
            <w:rFonts w:ascii="Times New Roman" w:hAnsi="Times New Roman" w:cs="Times New Roman"/>
            <w:bCs/>
          </w:rPr>
          <w:t>3.1</w:t>
        </w:r>
      </w:hyperlink>
      <w:r w:rsidRPr="004256AF">
        <w:rPr>
          <w:rFonts w:ascii="Times New Roman" w:hAnsi="Times New Roman" w:cs="Times New Roman"/>
          <w:bCs/>
        </w:rPr>
        <w:t xml:space="preserve"> - </w:t>
      </w:r>
      <w:hyperlink r:id="rId10" w:anchor="Par25" w:history="1">
        <w:r w:rsidRPr="004256AF">
          <w:rPr>
            <w:rStyle w:val="a3"/>
            <w:rFonts w:ascii="Times New Roman" w:hAnsi="Times New Roman" w:cs="Times New Roman"/>
            <w:bCs/>
          </w:rPr>
          <w:t>3.10 части 1</w:t>
        </w:r>
      </w:hyperlink>
      <w:r w:rsidRPr="004256AF">
        <w:rPr>
          <w:rFonts w:ascii="Times New Roman" w:hAnsi="Times New Roman" w:cs="Times New Roman"/>
          <w:bCs/>
        </w:rPr>
        <w:t xml:space="preserve"> настоящей статьи, имеют право на получение бесплатной юридической помощи в рамках государственной системы бесплатной юридической помощи, если среднедушевой доход их семей (для одиноко проживающих граждан - доход) ниже двукратной величины прожиточного минимума, установленного в Ростовской области в соответствии с законодательством Российской Федерации.</w:t>
      </w:r>
    </w:p>
    <w:p w:rsidR="00B944FE" w:rsidRPr="004256AF" w:rsidRDefault="00B944FE" w:rsidP="00B944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 xml:space="preserve">Адвокаты, являющиеся участниками государственной системы бесплатной юридической помощи, окажут Вам помощь </w:t>
      </w:r>
      <w:r w:rsidRPr="004256AF">
        <w:rPr>
          <w:rFonts w:ascii="Times New Roman" w:hAnsi="Times New Roman" w:cs="Times New Roman"/>
          <w:b/>
        </w:rPr>
        <w:t>в виде правового консультирования в устной и письменной форме, составят заявления, жалобы, ходатайства и другие документы правового характера</w:t>
      </w:r>
      <w:r w:rsidRPr="004256AF">
        <w:rPr>
          <w:rFonts w:ascii="Times New Roman" w:hAnsi="Times New Roman" w:cs="Times New Roman"/>
        </w:rPr>
        <w:t xml:space="preserve"> в следующих случаях:</w:t>
      </w:r>
    </w:p>
    <w:p w:rsidR="00B944FE" w:rsidRPr="004256AF" w:rsidRDefault="00B944FE" w:rsidP="00B944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1) заключения, изменения, расторжения, признания недействительными сделок с недвижимым имуществом, государственной регистрации прав на недвижимое имущество и сделок с ним (в случае, если квартира, жилой дом или их части являются единственным жилым помещением гражданина и его семьи);</w:t>
      </w:r>
    </w:p>
    <w:p w:rsidR="00B944FE" w:rsidRPr="004256AF" w:rsidRDefault="00B944FE" w:rsidP="00B944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proofErr w:type="gramStart"/>
      <w:r w:rsidRPr="004256AF">
        <w:rPr>
          <w:rFonts w:ascii="Times New Roman" w:hAnsi="Times New Roman" w:cs="Times New Roman"/>
        </w:rPr>
        <w:t>2) признания права на жилое помещение, предоставления жилого помещения по договору социального найма, договору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расторжения и прекращения договора социального найма жилого помещения, выселения из жилого помещения (в случае, если квартира, жилой дом или их части являются</w:t>
      </w:r>
      <w:proofErr w:type="gramEnd"/>
      <w:r w:rsidRPr="004256AF">
        <w:rPr>
          <w:rFonts w:ascii="Times New Roman" w:hAnsi="Times New Roman" w:cs="Times New Roman"/>
        </w:rPr>
        <w:t xml:space="preserve"> единственным жилым помещением гражданина и его семьи), расторжения и прекращения договора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выселения из указанного жилого помещения;</w:t>
      </w:r>
    </w:p>
    <w:p w:rsidR="00B944FE" w:rsidRPr="004256AF" w:rsidRDefault="00B944FE" w:rsidP="00B944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 xml:space="preserve">3) признания и сохранения права собственности на земельный участок, права постоянного (бессрочного) пользования, а также права пожизненного наследуемого владения земельным </w:t>
      </w:r>
      <w:r w:rsidRPr="004256AF">
        <w:rPr>
          <w:rFonts w:ascii="Times New Roman" w:hAnsi="Times New Roman" w:cs="Times New Roman"/>
        </w:rPr>
        <w:lastRenderedPageBreak/>
        <w:t>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</w:p>
    <w:p w:rsidR="00B944FE" w:rsidRPr="004256AF" w:rsidRDefault="00B944FE" w:rsidP="00B944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4) защиты прав потребителей (в части предоставления коммунальных услуг);</w:t>
      </w:r>
    </w:p>
    <w:p w:rsidR="00B944FE" w:rsidRPr="004256AF" w:rsidRDefault="00B944FE" w:rsidP="00B944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5) отказа работодателя в заключени</w:t>
      </w:r>
      <w:proofErr w:type="gramStart"/>
      <w:r w:rsidRPr="004256AF">
        <w:rPr>
          <w:rFonts w:ascii="Times New Roman" w:hAnsi="Times New Roman" w:cs="Times New Roman"/>
        </w:rPr>
        <w:t>и</w:t>
      </w:r>
      <w:proofErr w:type="gramEnd"/>
      <w:r w:rsidRPr="004256AF">
        <w:rPr>
          <w:rFonts w:ascii="Times New Roman" w:hAnsi="Times New Roman" w:cs="Times New Roman"/>
        </w:rPr>
        <w:t xml:space="preserve"> трудового договора, нарушающего гарантии, установленные Трудовым </w:t>
      </w:r>
      <w:hyperlink r:id="rId11" w:history="1">
        <w:r w:rsidRPr="004256AF">
          <w:rPr>
            <w:rStyle w:val="a3"/>
            <w:rFonts w:ascii="Times New Roman" w:hAnsi="Times New Roman" w:cs="Times New Roman"/>
          </w:rPr>
          <w:t>кодексом</w:t>
        </w:r>
      </w:hyperlink>
      <w:r w:rsidRPr="004256AF">
        <w:rPr>
          <w:rFonts w:ascii="Times New Roman" w:hAnsi="Times New Roman" w:cs="Times New Roman"/>
        </w:rPr>
        <w:t xml:space="preserve"> Российской Федерации, восстановления на работе, взыскания заработка, в том числе за время вынужденного прогула, компенсации морального вреда, причиненного неправомерными действиями (бездействием) работодателя;</w:t>
      </w:r>
    </w:p>
    <w:p w:rsidR="00B944FE" w:rsidRPr="004256AF" w:rsidRDefault="00B944FE" w:rsidP="00B944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6) признания гражданина безработным и установления пособия по безработице;</w:t>
      </w:r>
    </w:p>
    <w:p w:rsidR="00B944FE" w:rsidRPr="004256AF" w:rsidRDefault="00B944FE" w:rsidP="00B944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7) возмещения вреда, причиненного смертью кормильца, увечьем или иным повреждением здоровья, связанным с трудовой деятельностью или с чрезвычайной ситуацией;</w:t>
      </w:r>
    </w:p>
    <w:p w:rsidR="00B944FE" w:rsidRPr="004256AF" w:rsidRDefault="00B944FE" w:rsidP="00B944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8) предоставления мер социальной поддержки, оказания малоимущим гражданам государственной социальной помощи, предоставления субсидий на оплату жилого помещения и коммунальных услуг;</w:t>
      </w:r>
    </w:p>
    <w:p w:rsidR="00B944FE" w:rsidRPr="004256AF" w:rsidRDefault="00B944FE" w:rsidP="00B944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9) назначения, перерасчета и взыскания страховых пенсий по старости, пенсий по инвалидности и по случаю потери кормильца, пособий по временной нетрудоспособности, беременности и родам, безработице, в связи с трудовым увечьем или профессиональным заболеванием, единовременного пособия при рождении ребенка, ежемесячного пособия по уходу за ребенком, социального пособия на погребение;</w:t>
      </w:r>
    </w:p>
    <w:p w:rsidR="00B944FE" w:rsidRPr="004256AF" w:rsidRDefault="00B944FE" w:rsidP="00B944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10) установления и оспаривания отцовства (материнства), взыскания алиментов;</w:t>
      </w:r>
    </w:p>
    <w:p w:rsidR="00B944FE" w:rsidRPr="004256AF" w:rsidRDefault="00B944FE" w:rsidP="00B944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10.1) установления усыновления, опеки или попечительства над детьми-сиротами и детьми, оставшимися без попечения родителей, заключения договора об осуществлении опеки или попечительства над такими детьми;</w:t>
      </w:r>
    </w:p>
    <w:p w:rsidR="00B944FE" w:rsidRPr="004256AF" w:rsidRDefault="00B944FE" w:rsidP="00B944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10.2) защиты прав и законных интересов детей-сирот и детей, оставшихся без попечения родителей, лиц из числа детей-сирот и детей, оставшихся без попечения родителей;</w:t>
      </w:r>
    </w:p>
    <w:p w:rsidR="00B944FE" w:rsidRPr="004256AF" w:rsidRDefault="00B944FE" w:rsidP="00B944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11) реабилитации граждан, пострадавших от политических репрессий;</w:t>
      </w:r>
    </w:p>
    <w:p w:rsidR="00B944FE" w:rsidRPr="004256AF" w:rsidRDefault="00B944FE" w:rsidP="00B944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12) ограничения дееспособности;</w:t>
      </w:r>
    </w:p>
    <w:p w:rsidR="00B944FE" w:rsidRPr="004256AF" w:rsidRDefault="00B944FE" w:rsidP="00B944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13) обжалования нарушений прав и свобод граждан при оказании психиатрической помощи;</w:t>
      </w:r>
    </w:p>
    <w:p w:rsidR="00B944FE" w:rsidRPr="004256AF" w:rsidRDefault="00B944FE" w:rsidP="00B944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14) медико-социальной экспертизы и реабилитации инвалидов;</w:t>
      </w:r>
    </w:p>
    <w:p w:rsidR="00B944FE" w:rsidRPr="004256AF" w:rsidRDefault="00B944FE" w:rsidP="00B944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15) обжалования во внесудебном порядке актов органов государственной власти, органов местного самоуправления и должностных лиц;</w:t>
      </w:r>
    </w:p>
    <w:p w:rsidR="00B944FE" w:rsidRPr="004256AF" w:rsidRDefault="00B944FE" w:rsidP="00B944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16) нарушения прав граждан в сфере охраны здоровья, причинения вреда жизни и (или) здоровью при оказании гражданам медицинской помощи;</w:t>
      </w:r>
    </w:p>
    <w:p w:rsidR="00B944FE" w:rsidRPr="004256AF" w:rsidRDefault="00B944FE" w:rsidP="00B944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17) обжалования решений и действий органов государственной власти и их должностных лиц по вопросам гражданства Российской Федерации, спора о гражданстве;</w:t>
      </w:r>
    </w:p>
    <w:p w:rsidR="00B944FE" w:rsidRPr="004256AF" w:rsidRDefault="00B944FE" w:rsidP="00B944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18) восстановления имущественных прав, личных неимущественных прав, нарушенных в результате чрезвычайной ситуации, возмещения ущерба, причиненного вследствие чрезвычайной ситуации.</w:t>
      </w:r>
    </w:p>
    <w:p w:rsidR="00B744CA" w:rsidRPr="004256AF" w:rsidRDefault="00B944FE" w:rsidP="00B744C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Бесплатная юридическая помощь в рамках государственной системы бесплатной юридической помощи оказывается адвокатами гражданам, обратившимся за такой помощью:</w:t>
      </w:r>
    </w:p>
    <w:p w:rsidR="00B744CA" w:rsidRPr="004256AF" w:rsidRDefault="00B944FE" w:rsidP="00B744C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1) по вопросу, имеющему правовой характер;</w:t>
      </w:r>
    </w:p>
    <w:p w:rsidR="00B744CA" w:rsidRPr="004256AF" w:rsidRDefault="00B944FE" w:rsidP="00B744C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2) по вопросу, который не получил ранее разрешения вступившим в законную силу судебным постановлением, принятым по спору между теми же сторонами, о том же предмете и по тем же основаниям:</w:t>
      </w:r>
    </w:p>
    <w:p w:rsidR="00B744CA" w:rsidRPr="004256AF" w:rsidRDefault="00B944FE" w:rsidP="00B744C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а) решением (приговором) суда;</w:t>
      </w:r>
    </w:p>
    <w:p w:rsidR="00B744CA" w:rsidRPr="004256AF" w:rsidRDefault="00B944FE" w:rsidP="00B744C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б) определением суда о прекращении производства по делу в связи с принятием отказа истца от иска;</w:t>
      </w:r>
    </w:p>
    <w:p w:rsidR="00B744CA" w:rsidRPr="004256AF" w:rsidRDefault="00B944FE" w:rsidP="00B744C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в) определением суда о прекращении производства по делу в связи с утверждением мирового соглашения;</w:t>
      </w:r>
    </w:p>
    <w:p w:rsidR="00B744CA" w:rsidRPr="004256AF" w:rsidRDefault="00B944FE" w:rsidP="00B744C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3) по вопросу, по которому не имеется принятое по спору между теми же сторонами, о том же предмете и по тем же основаниям решение третейского суда, ставшее обязательным для сторон, за исключением случаев, если суд отказал в выдаче исполнительного листа на принудительное исполнение решения третейского суда.</w:t>
      </w:r>
    </w:p>
    <w:p w:rsidR="00B744CA" w:rsidRPr="004256AF" w:rsidRDefault="00B944FE" w:rsidP="00B744C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 xml:space="preserve">Адвокаты, являющиеся участниками государственной системы бесплатной юридической помощи, окажут Вам помощь </w:t>
      </w:r>
      <w:r w:rsidRPr="004256AF">
        <w:rPr>
          <w:rFonts w:ascii="Times New Roman" w:hAnsi="Times New Roman" w:cs="Times New Roman"/>
          <w:b/>
        </w:rPr>
        <w:t>в виде представления Ваших интересов в судах, государственных и муниципальных органах,</w:t>
      </w:r>
      <w:r w:rsidRPr="004256AF">
        <w:rPr>
          <w:rFonts w:ascii="Times New Roman" w:hAnsi="Times New Roman" w:cs="Times New Roman"/>
        </w:rPr>
        <w:t xml:space="preserve"> если Вы являетесь:</w:t>
      </w:r>
    </w:p>
    <w:p w:rsidR="00B744CA" w:rsidRPr="004256AF" w:rsidRDefault="00B944FE" w:rsidP="00B744C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1) истцами и ответчиками при рассмотрении судами дел о:</w:t>
      </w:r>
    </w:p>
    <w:p w:rsidR="00B744CA" w:rsidRPr="004256AF" w:rsidRDefault="00B944FE" w:rsidP="00B744C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proofErr w:type="gramStart"/>
      <w:r w:rsidRPr="004256AF">
        <w:rPr>
          <w:rFonts w:ascii="Times New Roman" w:hAnsi="Times New Roman" w:cs="Times New Roman"/>
        </w:rPr>
        <w:lastRenderedPageBreak/>
        <w:t>а) расторжении, признании недействительными сделок с недвижимым имуществом, о государственной регистрации прав на недвижимое имущество и сделок с ним и об отказе в государственной регистрации таких прав (в случае, если квартира, жилой дом или их части являются единственным жилым помещением гражданина и его семьи);</w:t>
      </w:r>
      <w:proofErr w:type="gramEnd"/>
    </w:p>
    <w:p w:rsidR="00B744CA" w:rsidRPr="004256AF" w:rsidRDefault="00B944FE" w:rsidP="00B744C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proofErr w:type="gramStart"/>
      <w:r w:rsidRPr="004256AF">
        <w:rPr>
          <w:rFonts w:ascii="Times New Roman" w:hAnsi="Times New Roman" w:cs="Times New Roman"/>
        </w:rPr>
        <w:t>б) признании права на жилое помещение, предоставлении жилого помещения по договору социального найма, договору найма специализированного жилого помещения, предназначенного для проживания детей-сирот и детей, оставшихся без попечения родителей, в том числе принятых на воспитание в семьи, лиц из числа детей-сирот и детей, оставшихся без попечения родителей, расторжении и прекращении договора социального найма жилого помещения, выселении из жилого помещения (в случае</w:t>
      </w:r>
      <w:proofErr w:type="gramEnd"/>
      <w:r w:rsidRPr="004256AF">
        <w:rPr>
          <w:rFonts w:ascii="Times New Roman" w:hAnsi="Times New Roman" w:cs="Times New Roman"/>
        </w:rPr>
        <w:t>, если квартира, жилой дом или их части являются единственным жилым помещением гражданина и его семьи), расторжении и прекращении договора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выселении из указанного жилого помещения;</w:t>
      </w:r>
    </w:p>
    <w:p w:rsidR="00B744CA" w:rsidRPr="004256AF" w:rsidRDefault="00B944FE" w:rsidP="00B744C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proofErr w:type="gramStart"/>
      <w:r w:rsidRPr="004256AF">
        <w:rPr>
          <w:rFonts w:ascii="Times New Roman" w:hAnsi="Times New Roman" w:cs="Times New Roman"/>
        </w:rPr>
        <w:t>в) признании и сохранении права собственности на земельный участок, права постоянного бессрочного пользования, а также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  <w:proofErr w:type="gramEnd"/>
    </w:p>
    <w:p w:rsidR="00B744CA" w:rsidRPr="004256AF" w:rsidRDefault="00B944FE" w:rsidP="00B744C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2) истцами (заявителями) при рассмотрении судами дел:</w:t>
      </w:r>
    </w:p>
    <w:p w:rsidR="00B744CA" w:rsidRPr="004256AF" w:rsidRDefault="00B944FE" w:rsidP="00B744C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а) о взыскании алиментов;</w:t>
      </w:r>
    </w:p>
    <w:p w:rsidR="00B744CA" w:rsidRPr="004256AF" w:rsidRDefault="00B944FE" w:rsidP="00B744C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б) о возмещении вреда, причиненного смертью кормильца, увечьем или иным повреждением здоровья, связанным с трудовой деятельностью или с чрезвычайной ситуацией;</w:t>
      </w:r>
    </w:p>
    <w:p w:rsidR="00B744CA" w:rsidRPr="004256AF" w:rsidRDefault="00B944FE" w:rsidP="00B744C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в) об установлении усыновления, опеки или попечительства в отношении детей-сирот и детей, оставшихся без попечения родителей, о заключении договора об осуществлении опеки или попечительства над такими детьми;</w:t>
      </w:r>
    </w:p>
    <w:p w:rsidR="00B744CA" w:rsidRPr="004256AF" w:rsidRDefault="00B944FE" w:rsidP="00B744C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г) об обеспечении мер государственной поддержки детям-инвалидам, детям-сиротам, детям, оставшимся без попечения родителей, лицам из числа детей-сирот и детей, оставшихся без попечения родителей;</w:t>
      </w:r>
    </w:p>
    <w:p w:rsidR="00B744CA" w:rsidRPr="004256AF" w:rsidRDefault="00B944FE" w:rsidP="00B744C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proofErr w:type="spellStart"/>
      <w:r w:rsidRPr="004256AF">
        <w:rPr>
          <w:rFonts w:ascii="Times New Roman" w:hAnsi="Times New Roman" w:cs="Times New Roman"/>
        </w:rPr>
        <w:t>д</w:t>
      </w:r>
      <w:proofErr w:type="spellEnd"/>
      <w:r w:rsidRPr="004256AF">
        <w:rPr>
          <w:rFonts w:ascii="Times New Roman" w:hAnsi="Times New Roman" w:cs="Times New Roman"/>
        </w:rPr>
        <w:t>) о предоставлении мер социальной поддержки;</w:t>
      </w:r>
    </w:p>
    <w:p w:rsidR="00B744CA" w:rsidRPr="004256AF" w:rsidRDefault="00B944FE" w:rsidP="00B744C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е) о назначении, перерасчете и взыскании страховых пенсий по старости, пенсий по инвалидности и по случаю потери кормильца, пособий по временной нетрудоспособности, беременности и родам, безработице, в связи с трудовым увечьем или профессиональным заболеванием, единовременного пособия при рождении ребенка, ежемесячного пособия по уходу за ребенком, социального пособия на погребение;</w:t>
      </w:r>
    </w:p>
    <w:p w:rsidR="00B744CA" w:rsidRPr="004256AF" w:rsidRDefault="00B944FE" w:rsidP="00B744C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ж) об установлении инвалидности, определении степени утраты профессиональной трудоспособности;</w:t>
      </w:r>
    </w:p>
    <w:p w:rsidR="00B744CA" w:rsidRPr="004256AF" w:rsidRDefault="00B944FE" w:rsidP="00B744C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3) гражданами, в отношении которых судом рассматривается заявление о признании их недееспособными;</w:t>
      </w:r>
    </w:p>
    <w:p w:rsidR="00B744CA" w:rsidRPr="004256AF" w:rsidRDefault="00B944FE" w:rsidP="00B744C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4) гражданами, пострадавшими от политических репрессий, - по вопросам, связанным с реабилитацией;</w:t>
      </w:r>
    </w:p>
    <w:p w:rsidR="00B744CA" w:rsidRPr="004256AF" w:rsidRDefault="00B944FE" w:rsidP="00B744C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5) гражданами, в отношении которых судами рассматриваются дела о принудительной госпитализации в психиатрический стационар или продлении срока принудительной госпитализации в психиатрическом стационаре;</w:t>
      </w:r>
    </w:p>
    <w:p w:rsidR="00B744CA" w:rsidRPr="004256AF" w:rsidRDefault="00B944FE" w:rsidP="00B744C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6) инвалидами - по вопросам медико-социальной экспертизы и реабилитации инвалидов;</w:t>
      </w:r>
    </w:p>
    <w:p w:rsidR="00B944FE" w:rsidRPr="004256AF" w:rsidRDefault="00B944FE" w:rsidP="00B744C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7) гражданами, пострадавшими от чрезвычайной ситуации, - по вопросам, связанным с восстановлением имущественных прав, личных неимущественных прав, нарушенных в результате чрезвычайной ситуации, возмещением ущерба, причиненного вследствие чрезвычайной ситуации.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B944FE" w:rsidRPr="004256AF" w:rsidRDefault="00B944FE" w:rsidP="00B744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color w:val="333333"/>
        </w:rPr>
      </w:pPr>
      <w:proofErr w:type="gramStart"/>
      <w:r w:rsidRPr="004256AF">
        <w:rPr>
          <w:rFonts w:ascii="Times New Roman" w:hAnsi="Times New Roman" w:cs="Times New Roman"/>
          <w:b/>
        </w:rPr>
        <w:t xml:space="preserve">Перечень документов, предоставляемых гражданином (его представителем) адвокату для получения бесплатной юридической помощи в рамках государственной системы бесплатной юридической помощи </w:t>
      </w:r>
      <w:r w:rsidRPr="004256AF">
        <w:rPr>
          <w:rFonts w:ascii="Times New Roman" w:hAnsi="Times New Roman" w:cs="Times New Roman"/>
        </w:rPr>
        <w:t xml:space="preserve">(приложение №3  к Порядку участия </w:t>
      </w:r>
      <w:r w:rsidRPr="004256AF">
        <w:rPr>
          <w:rFonts w:ascii="Times New Roman" w:hAnsi="Times New Roman" w:cs="Times New Roman"/>
          <w:bCs/>
        </w:rPr>
        <w:t>адвокатов Ростовской области в  государственной системе бесплатной</w:t>
      </w:r>
      <w:r w:rsidRPr="004256AF">
        <w:rPr>
          <w:rFonts w:ascii="Times New Roman" w:hAnsi="Times New Roman" w:cs="Times New Roman"/>
        </w:rPr>
        <w:t xml:space="preserve"> </w:t>
      </w:r>
      <w:r w:rsidRPr="004256AF">
        <w:rPr>
          <w:rFonts w:ascii="Times New Roman" w:hAnsi="Times New Roman" w:cs="Times New Roman"/>
          <w:bCs/>
        </w:rPr>
        <w:t>юридической помощи, утв. Решением Совета Адвокатской палаты Ростовской области от 01.03.2013 с изменениями, утвержденными Решением Совета Адвокатской Палаты Ростовской области от 04.07.2014 г.)</w:t>
      </w:r>
      <w:proofErr w:type="gramEnd"/>
    </w:p>
    <w:p w:rsidR="00B744CA" w:rsidRPr="004256AF" w:rsidRDefault="00B744CA" w:rsidP="00B744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color w:val="333333"/>
        </w:rPr>
      </w:pP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</w:rPr>
      </w:pPr>
      <w:r w:rsidRPr="004256AF">
        <w:rPr>
          <w:rFonts w:ascii="Times New Roman" w:hAnsi="Times New Roman" w:cs="Times New Roman"/>
          <w:b/>
        </w:rPr>
        <w:t xml:space="preserve">  1. Для граждан, среднедушевой доход семей которых ниже 1, 5 кратной величины прожиточного минимума, установленного в Ростовской области в соответствии с </w:t>
      </w:r>
      <w:r w:rsidRPr="004256AF">
        <w:rPr>
          <w:rFonts w:ascii="Times New Roman" w:hAnsi="Times New Roman" w:cs="Times New Roman"/>
          <w:b/>
        </w:rPr>
        <w:lastRenderedPageBreak/>
        <w:t>законодательством Российской Федерации, либо одиноко проживающих граждан, доходы которых ниже 1,5 кратной величины прожиточного минимума: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1.1. Паспорт гражданина Российской Федерации или иной документ, удостоверяющий личность гражданина Российской Федерации;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1.2. Справка о среднедушевом доходе семьи или одиноко проживающего гражданина ниже 1, 5 кратной величины прожиточного минимума, выдаваемая органами социальной защиты населения по месту жительства.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 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</w:rPr>
      </w:pPr>
      <w:r w:rsidRPr="004256AF">
        <w:rPr>
          <w:rFonts w:ascii="Times New Roman" w:hAnsi="Times New Roman" w:cs="Times New Roman"/>
          <w:b/>
        </w:rPr>
        <w:t>2. Для инвалидов I и II группы: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2.1. Паспорт гражданина Российской Федерации или иной документ, удостоверяющий личность гражданина Российской Федерации;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2.2. Справка медико-социальной экспертизы об инвалидности I или II группы.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 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</w:rPr>
      </w:pPr>
      <w:r w:rsidRPr="004256AF">
        <w:rPr>
          <w:rFonts w:ascii="Times New Roman" w:hAnsi="Times New Roman" w:cs="Times New Roman"/>
          <w:b/>
        </w:rPr>
        <w:t>3. Для инвалидов III группы: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3.1. Паспорт гражданина Российской Федерации или иной документ, удостоверяющий личность гражданина Российской Федерации.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3.2. Справка медико-социальной экспертизы об инвалидности III группы.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3.3. Справка о среднедушевом доходе семьи ниже двукратной величины прожиточного минимума, установленного в Ростовской области в соответствии с законодательством Российской Федерации, выдаваемая органами социальной защиты населения по месту жительства.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</w:rPr>
      </w:pPr>
      <w:r w:rsidRPr="004256AF">
        <w:rPr>
          <w:rFonts w:ascii="Times New Roman" w:hAnsi="Times New Roman" w:cs="Times New Roman"/>
          <w:b/>
        </w:rPr>
        <w:t>4. Для ветеранов Великой Отечественной войны, Героев Российской Федерации, Героев Советского Союза, Героев Социалистического Труда, Герои Труда Российской Федерации: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4.1. Паспорт гражданина Российской Федерации или иной документ, удостоверяющий личность гражданина Российской Федерации;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4.2. Документ, подтверждающий статус ветерана Великой Отечественной войны, Героя Российской Федерации, Героя Советского Союза, Героя Социалистического Труда, героя Труда Российской Федерации.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 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</w:rPr>
      </w:pPr>
      <w:r w:rsidRPr="004256AF">
        <w:rPr>
          <w:rFonts w:ascii="Times New Roman" w:hAnsi="Times New Roman" w:cs="Times New Roman"/>
          <w:b/>
        </w:rPr>
        <w:t>5. Для ветеранов боевых действий на территории СССР, на территории Российской Федерации и территориях других государств: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5.1. Паспорт гражданина Российской Федерации или иной документ, удостоверяющий личность гражданина Российской Федерации;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5.2. Документ, подтверждающий статус ветерана боевых действий на территории СССР, на территории Российской Федерации и территориях других государств.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5.3. Справка о среднедушевом доходе семьи ниже двукратной величины прожиточного минимума, установленного в Ростовской области в соответствии с законодательством Российской Федерации, выдаваемая органами социальной защиты населения по месту жительства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</w:rPr>
      </w:pPr>
      <w:r w:rsidRPr="004256AF">
        <w:rPr>
          <w:rFonts w:ascii="Times New Roman" w:hAnsi="Times New Roman" w:cs="Times New Roman"/>
          <w:b/>
        </w:rPr>
        <w:t>6. Для лиц, проработавших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награжденных орденами или медалями СССР за самоотверженный труд в период Великой Отечественной войны: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6.1. Паспорт гражданина Российской Федерации или иной документ, удостоверяющий личность гражданина Российской Федерации;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6.2. Документ, подтверждающий статус лица, проработавшего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награжденного орденами или медалями СССР за самоотверженный труд в период Великой Отечественной войны: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6.3. Справка о среднедушевом доходе семьи ниже двукратной величины прожиточного минимума, установленного в Ростовской области в соответствии с законодательством Российской Федерации, выдаваемая органами социальной защиты населения по месту жительства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</w:rPr>
      </w:pP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</w:rPr>
      </w:pPr>
      <w:r w:rsidRPr="004256AF">
        <w:rPr>
          <w:rFonts w:ascii="Times New Roman" w:hAnsi="Times New Roman" w:cs="Times New Roman"/>
          <w:b/>
        </w:rPr>
        <w:t>7. Для ветеранов труда, ветеранов труда Ростовской области: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7.1. Паспорт гражданина Российской Федерации или иной документ, удостоверяющий личность гражданина Российской Федерации;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lastRenderedPageBreak/>
        <w:t>7.2. Документ, подтверждающий статус ветерана труда, ветерана труда Ростовской области.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7.3. Справка о среднедушевом доходе семьи ниже двукратной величины прожиточного минимума, установленного в Ростовской области в соответствии с законодательством Российской Федерации, выдаваемая органами социальной защиты населения по месту жительства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</w:rPr>
      </w:pPr>
      <w:r w:rsidRPr="004256AF">
        <w:rPr>
          <w:rFonts w:ascii="Times New Roman" w:hAnsi="Times New Roman" w:cs="Times New Roman"/>
          <w:b/>
        </w:rPr>
        <w:t> 8. Для лиц, награжденных нагрудным знаком «Почетный донор России», а также постоянно проживающих на территории Российской Федерации граждан Российской Федерации, награжденных нагрудным знаком «Почетный донор СССР»: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8.1. Паспорт гражданина Российской Федерации или иной документ, удостоверяющий личность гражданина Российской Федерации.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8.2. Документ, подтверждающий статус лица, награжденного нагрудным знаком «Почетный донор России», нагрудным знаком «Почетный донор СССР»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 xml:space="preserve"> 8.3. Справка о среднедушевом доходе семьи ниже двукратной величины прожиточного минимума, установленного в Ростовской области в соответствии с законодательством Российской Федерации, выдаваемая органами социальной защиты населения по месту жительства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</w:rPr>
      </w:pPr>
      <w:r w:rsidRPr="004256AF">
        <w:rPr>
          <w:rFonts w:ascii="Times New Roman" w:hAnsi="Times New Roman" w:cs="Times New Roman"/>
          <w:b/>
        </w:rPr>
        <w:t> 9. Для реабилитированных лиц, а также лиц, признанных пострадавшими от политических репрессий: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9.1. Паспорт гражданина Российской Федерации или иной документ, удостоверяющий личность гражданина Российской Федерации.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9.2. Документ, подтверждающий статус реабилитированного лица, а также лица, признанного пострадавшим от политических репрессий.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9.3. Справка о среднедушевом доходе семьи ниже двукратной величины прожиточного минимума, установленного в Ростовской области в соответствии с законодательством Российской Федерации, выдаваемая органами социальной защиты населения по месту жительства.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</w:rPr>
      </w:pPr>
      <w:r w:rsidRPr="004256AF">
        <w:rPr>
          <w:rFonts w:ascii="Times New Roman" w:hAnsi="Times New Roman" w:cs="Times New Roman"/>
          <w:b/>
        </w:rPr>
        <w:t>10. Для лиц, являющихся членами многодетных семей, имеющих трех и более детей в возрасте до 18 лет, а также продолжающих обучение до 23 лет: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10.1. Паспорт гражданина Российской Федерации или иной документ, удостоверяющий личность гражданина Российской Федерации.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10.2. Документ, подтверждающий статус многодетной семьи, имеющей трех и более детей в возрасте до 18 лет, а также продолжающих обучение до 23 лет (справка из учебного заведения).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10.3. Справка о среднедушевом доходе семьи ниже двукратной величины прожиточного минимума, установленного в Ростовской области в соответствии с законодательством Российской Федерации, выдаваемая органами социальной защиты населения по месту жительства.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</w:rPr>
      </w:pPr>
      <w:r w:rsidRPr="004256AF">
        <w:rPr>
          <w:rFonts w:ascii="Times New Roman" w:hAnsi="Times New Roman" w:cs="Times New Roman"/>
          <w:b/>
        </w:rPr>
        <w:t>11. Для одиноких матерей, воспитывающих ребенка в возрасте до 18 лет, а также продолжающего обучение до 23 лет: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11.1. Паспорт гражданина Российской Федерации или иной документ, удостоверяющий личность гражданина Российской Федерации.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11.2. Документ, подтверждающий статус одинокой матери, свидетельство о рождении, справка учебного заведения для ребенка,  продолжающего обучение до 23 лет.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11.3. Справка о среднедушевом доходе семьи ниже двукратной величины прожиточного минимума, установленного в Ростовской области в соответствии с законодательством Российской Федерации, выдаваемая органами социальной защиты населения по месту жительства.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</w:rPr>
      </w:pPr>
      <w:r w:rsidRPr="004256AF">
        <w:rPr>
          <w:rFonts w:ascii="Times New Roman" w:hAnsi="Times New Roman" w:cs="Times New Roman"/>
          <w:b/>
        </w:rPr>
        <w:t>12. Для лиц, освобожденных из мест лишения свободы, в течение двух месяцев со дня освобождения: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12.1. Паспорт гражданина Российской Федерации или иной документ, удостоверяющий личность гражданина Российской Федерации.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12.2. Документ об освобождении из мест лишения свободы (обращение по вопросу трудоустройства возможно в течение двух месяцев со дня освобождения).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12.3. Справка о среднедушевом доходе семьи ниже двукратной величины прожиточного минимума, установленного в Ростовской области в соответствии с законодательством Российской Федерации, выдаваемая органами социальной защиты населения по месту жительства.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</w:rPr>
      </w:pPr>
      <w:r w:rsidRPr="004256AF">
        <w:rPr>
          <w:rFonts w:ascii="Times New Roman" w:hAnsi="Times New Roman" w:cs="Times New Roman"/>
          <w:b/>
        </w:rPr>
        <w:lastRenderedPageBreak/>
        <w:t>13. Для детей-инвалидов, детей-сирот, детей, оставшиеся без попечения родителей, лиц из числа детей-сирот и детей, оставшихся без попечения родителей, иных категорий детей, находящихся в трудной жизненной ситуации, предусмотренных Федеральным </w:t>
      </w:r>
      <w:hyperlink r:id="rId12" w:tgtFrame="_blank" w:history="1">
        <w:proofErr w:type="gramStart"/>
        <w:r w:rsidRPr="004256AF">
          <w:rPr>
            <w:rStyle w:val="a3"/>
            <w:rFonts w:ascii="Times New Roman" w:hAnsi="Times New Roman" w:cs="Times New Roman"/>
            <w:b/>
          </w:rPr>
          <w:t>з</w:t>
        </w:r>
      </w:hyperlink>
      <w:r w:rsidRPr="004256AF">
        <w:rPr>
          <w:rFonts w:ascii="Times New Roman" w:hAnsi="Times New Roman" w:cs="Times New Roman"/>
          <w:b/>
        </w:rPr>
        <w:t>аконом</w:t>
      </w:r>
      <w:proofErr w:type="gramEnd"/>
      <w:r w:rsidRPr="004256AF">
        <w:rPr>
          <w:rFonts w:ascii="Times New Roman" w:hAnsi="Times New Roman" w:cs="Times New Roman"/>
          <w:b/>
        </w:rPr>
        <w:t xml:space="preserve"> от 24 июля 1998 года N 124-ФЗ «Об основных гарантиях прав ребенка в Российской Федерации», а также их законных представителей и представителей, если они обращаются за оказанием бесплатной юридической помощи по вопросам, связанным с обеспечением и защитой прав и законных интересов таких детей;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3" w:name="OLE_LINK2"/>
      <w:bookmarkStart w:id="4" w:name="OLE_LINK1"/>
      <w:bookmarkEnd w:id="3"/>
      <w:r w:rsidRPr="004256AF">
        <w:rPr>
          <w:rFonts w:ascii="Times New Roman" w:hAnsi="Times New Roman" w:cs="Times New Roman"/>
        </w:rPr>
        <w:t>13.1. Паспорт гражданина Российской Федерации или иной документ, удостоверяющий личность гражданина Российской Федерации.</w:t>
      </w:r>
      <w:bookmarkEnd w:id="4"/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13.2. Паспорт представителя – гражданина Российской Федерации или иной документ, удостоверяющий личность гражданина Российской Федерации.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13.3. Документ, подтверждающий соответствующий статус ребенка, выдаваемый органом опеки и попечительства по месту жительства, справка медико-социальной экспертизы (для детей-инвалидов).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13.4. Документ, подтверждающий статус представителя (свидетельство о рождении ребенка, документ об усыновлении или об установлении опеки (попечительства), нотариально удостоверенная доверенность).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 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</w:rPr>
      </w:pPr>
      <w:r w:rsidRPr="004256AF">
        <w:rPr>
          <w:rFonts w:ascii="Times New Roman" w:hAnsi="Times New Roman" w:cs="Times New Roman"/>
          <w:b/>
        </w:rPr>
        <w:t>14. Для лиц, желающих принять на воспитание в свою семью ребенка, оставшегося без попечения родителей: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14.1. Паспорт гражданина Российской Федерации или иной документ, удостоверяющий личность гражданина Российской Федерации.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14.2. Документ, подтверждающий обращение лица в орган опеки, свидетельство о рождении ребенка (при наличии).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</w:rPr>
      </w:pPr>
      <w:r w:rsidRPr="004256AF">
        <w:rPr>
          <w:rFonts w:ascii="Times New Roman" w:hAnsi="Times New Roman" w:cs="Times New Roman"/>
          <w:b/>
        </w:rPr>
        <w:t> 15. Для усыновителей, обращающихся за оказанием бесплатной юридической помощи по вопросам, связанным с обеспечением и защитой прав и законных интересов усыновленных детей: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15.1. Паспорт гражданина Российской Федерации или иной документ, удостоверяющий личность усыновленного или свидетельство о рождении.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15.2. Паспорт усыновителя – гражданина Российской Федерации или иной документ, удостоверяющий личность гражданина Российской Федерации.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15.3. Документ, подтверждающий статус ребенка, выдаваемый органом опеки и попечительства по месту жительства.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15.4. Документ об усыновлении или об установлении опеки (попечительства).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 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</w:rPr>
      </w:pPr>
      <w:r w:rsidRPr="004256AF">
        <w:rPr>
          <w:rFonts w:ascii="Times New Roman" w:hAnsi="Times New Roman" w:cs="Times New Roman"/>
          <w:b/>
        </w:rPr>
        <w:t>16. Для граждан, имеющих право на бесплатную юридическую помощь в соответствии с Федеральным законом от 2 августа 1995 года №122-ФЗ «О социальном обслуживании граждан пожилого возраста и инвалидов»: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16.1. Паспорт гражданина Российской Федерации или иной документ, удостоверяющий личность гражданина Российской Федерации;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16.2. Справка медико-социальной экспертизы об инвалидности (при наличии);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16.3. Справка о проживании в стационарном учреждении социального обслуживания, выдаваемая этим учреждением.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 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</w:rPr>
      </w:pPr>
      <w:r w:rsidRPr="004256AF">
        <w:rPr>
          <w:rFonts w:ascii="Times New Roman" w:hAnsi="Times New Roman" w:cs="Times New Roman"/>
          <w:b/>
        </w:rPr>
        <w:t xml:space="preserve">17. </w:t>
      </w:r>
      <w:proofErr w:type="gramStart"/>
      <w:r w:rsidRPr="004256AF">
        <w:rPr>
          <w:rFonts w:ascii="Times New Roman" w:hAnsi="Times New Roman" w:cs="Times New Roman"/>
          <w:b/>
        </w:rPr>
        <w:t>Для несовершеннолетних, содержащихся в учреждениях системы профилактики безнадзорности и правонарушений несовершеннолетних, и несовершеннолетних, отбывающих наказание в местах лишения свободы, а также их законных представителей и представителей, если они обращаются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исключением вопросов, связанных с оказанием юридической помощи в уголовном судопроизводстве):</w:t>
      </w:r>
      <w:proofErr w:type="gramEnd"/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17.1. Паспорт несовершеннолетнего гражданина Российской Федерации или иной документ, удостоверяющий личность гражданина Российской Федерации (при наличии);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17.2. Паспорт представителя – гражданина Российской Федерации или иной документ, удостоверяющий личность гражданина Российской Федерации;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lastRenderedPageBreak/>
        <w:t>17.3. Справка учреждения системы профилактики безнадзорности и правонарушений несовершеннолетних или учреждения исполнения наказаний;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17.4. Документ, подтверждающий статус представителя (свидетельство о рождении несовершеннолетнего, документ об усыновлении или установлении опеки (попечительства), нотариально удостоверенная доверенность).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 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</w:rPr>
      </w:pPr>
      <w:r w:rsidRPr="004256AF">
        <w:rPr>
          <w:rFonts w:ascii="Times New Roman" w:hAnsi="Times New Roman" w:cs="Times New Roman"/>
          <w:b/>
        </w:rPr>
        <w:t>18. Для граждан, имеющих право на бесплатную юридическую помощь в соответствии с Законом Российской Федерации от 2 июля 1992 года № 3185-I «О психиатрической помощи и гарантиях прав граждан при ее оказании»: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18.1. Паспорт гражданина Российской Федерации или иной документ, удостоверяющий личность гражданина Российской Федерации;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18.2. Справка о содержании в психиатрическом или психоневрологическом учреждении для оказания психиатрической помощи, выдаваемая этим учреждением.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 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</w:rPr>
      </w:pPr>
      <w:r w:rsidRPr="004256AF">
        <w:rPr>
          <w:rFonts w:ascii="Times New Roman" w:hAnsi="Times New Roman" w:cs="Times New Roman"/>
          <w:b/>
        </w:rPr>
        <w:t>19. Для граждан, признанных судом недееспособными, а также их законных представителей, если они обращаются за оказанием бесплатной юридической помощи по вопросам, связанным с обеспечением и защитой прав и законных интересов таких граждан: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19.1. Паспорт гражданина Российской Федерации или иной документ, удостоверяющий личность гражданина Российской Федерации;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19.2. Паспорт опекуна – гражданина Российской Федерации или иной документ, удостоверяющий личность гражданина Российской Федерации;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 xml:space="preserve">19.3. Копия вступившего в законную силу решения суда о признании гражданина </w:t>
      </w:r>
      <w:proofErr w:type="gramStart"/>
      <w:r w:rsidRPr="004256AF">
        <w:rPr>
          <w:rFonts w:ascii="Times New Roman" w:hAnsi="Times New Roman" w:cs="Times New Roman"/>
        </w:rPr>
        <w:t>недееспособным</w:t>
      </w:r>
      <w:proofErr w:type="gramEnd"/>
      <w:r w:rsidRPr="004256AF">
        <w:rPr>
          <w:rFonts w:ascii="Times New Roman" w:hAnsi="Times New Roman" w:cs="Times New Roman"/>
        </w:rPr>
        <w:t>;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19.4. Документ, подтверждающий статус представителя (свидетельство о рождении, документ об усыновлении или установлении опеки).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 xml:space="preserve">Кроме того: 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  <w:b/>
        </w:rPr>
        <w:t>если Вы оказались</w:t>
      </w:r>
      <w:r w:rsidRPr="004256AF">
        <w:rPr>
          <w:rFonts w:ascii="Times New Roman" w:hAnsi="Times New Roman" w:cs="Times New Roman"/>
        </w:rPr>
        <w:t xml:space="preserve"> </w:t>
      </w:r>
      <w:r w:rsidRPr="004256AF">
        <w:rPr>
          <w:rFonts w:ascii="Times New Roman" w:hAnsi="Times New Roman" w:cs="Times New Roman"/>
          <w:b/>
        </w:rPr>
        <w:t xml:space="preserve">в трудной жизненной ситуации, в экстренных случаях </w:t>
      </w:r>
      <w:r w:rsidRPr="004256AF">
        <w:rPr>
          <w:rFonts w:ascii="Times New Roman" w:hAnsi="Times New Roman" w:cs="Times New Roman"/>
        </w:rPr>
        <w:t>Вам будет оказана бесплатная юридическая помощь, даже если Вы не относитесь к категориям граждан, указанным выше.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 xml:space="preserve">Под трудной жизненной ситуацией понимаются обстоятельство или обстоятельства, которые ухудшают условия жизнедеятельности </w:t>
      </w:r>
      <w:proofErr w:type="gramStart"/>
      <w:r w:rsidRPr="004256AF">
        <w:rPr>
          <w:rFonts w:ascii="Times New Roman" w:hAnsi="Times New Roman" w:cs="Times New Roman"/>
        </w:rPr>
        <w:t>гражданина</w:t>
      </w:r>
      <w:proofErr w:type="gramEnd"/>
      <w:r w:rsidRPr="004256AF">
        <w:rPr>
          <w:rFonts w:ascii="Times New Roman" w:hAnsi="Times New Roman" w:cs="Times New Roman"/>
        </w:rPr>
        <w:t xml:space="preserve"> и последствия которых он не может преодолеть самостоятельно.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4256AF">
        <w:rPr>
          <w:rFonts w:ascii="Times New Roman" w:hAnsi="Times New Roman" w:cs="Times New Roman"/>
        </w:rPr>
        <w:t>Под экстренным случаем понимается случай, возникший в результате происшествий и обстоятельств, угрожающих жизни и здоровью граждан и требующих немедленного оказания юридической помощи (авария, пожар, опасное природное явление, катастрофа, вооруженный конфликт, война, стихийное или иное бедствие, которые повлекли за собой человеческие жертвы, ущерб здоровью, значительные материальные потери и нарушение условий жизнедеятельности).</w:t>
      </w:r>
      <w:proofErr w:type="gramEnd"/>
    </w:p>
    <w:p w:rsidR="00B944FE" w:rsidRPr="004256AF" w:rsidRDefault="00B944FE" w:rsidP="00B944FE">
      <w:pPr>
        <w:pStyle w:val="a5"/>
        <w:spacing w:before="0" w:after="0"/>
        <w:rPr>
          <w:rStyle w:val="af2"/>
          <w:color w:val="000000"/>
          <w:sz w:val="22"/>
          <w:szCs w:val="22"/>
        </w:rPr>
      </w:pPr>
    </w:p>
    <w:p w:rsidR="00B944FE" w:rsidRPr="004256AF" w:rsidRDefault="00B944FE" w:rsidP="00B944FE">
      <w:pPr>
        <w:pStyle w:val="a5"/>
        <w:spacing w:before="0" w:after="0"/>
        <w:rPr>
          <w:rStyle w:val="af2"/>
          <w:color w:val="000000"/>
          <w:sz w:val="22"/>
          <w:szCs w:val="22"/>
        </w:rPr>
      </w:pPr>
    </w:p>
    <w:p w:rsidR="00B944FE" w:rsidRPr="004256AF" w:rsidRDefault="00B944FE" w:rsidP="00B944FE">
      <w:pPr>
        <w:pStyle w:val="a5"/>
        <w:spacing w:before="0" w:after="0"/>
        <w:ind w:firstLine="540"/>
        <w:rPr>
          <w:rStyle w:val="af2"/>
          <w:b w:val="0"/>
          <w:color w:val="000000"/>
          <w:sz w:val="22"/>
          <w:szCs w:val="22"/>
        </w:rPr>
      </w:pPr>
      <w:r w:rsidRPr="004256AF">
        <w:rPr>
          <w:rStyle w:val="af2"/>
          <w:b w:val="0"/>
          <w:color w:val="000000"/>
          <w:sz w:val="22"/>
          <w:szCs w:val="22"/>
        </w:rPr>
        <w:t>Вы можете получить необходимую информацию, включая списки адвокатов, участвующих в системе бесплатной юридической помощи на территории Ростовской области, на следующих сайтах в сети «Интернет»:</w:t>
      </w:r>
    </w:p>
    <w:p w:rsidR="00B944FE" w:rsidRPr="004256AF" w:rsidRDefault="00B944FE" w:rsidP="00B944FE">
      <w:pPr>
        <w:pStyle w:val="a5"/>
        <w:spacing w:before="0" w:after="0"/>
        <w:rPr>
          <w:rStyle w:val="af2"/>
          <w:b w:val="0"/>
          <w:color w:val="000000"/>
          <w:sz w:val="22"/>
          <w:szCs w:val="22"/>
        </w:rPr>
      </w:pPr>
    </w:p>
    <w:p w:rsidR="00B944FE" w:rsidRPr="004256AF" w:rsidRDefault="00B944FE" w:rsidP="00B944FE">
      <w:pPr>
        <w:pStyle w:val="a5"/>
        <w:numPr>
          <w:ilvl w:val="0"/>
          <w:numId w:val="2"/>
        </w:numPr>
        <w:spacing w:before="0" w:after="0"/>
        <w:ind w:left="0"/>
        <w:rPr>
          <w:rStyle w:val="af2"/>
          <w:b w:val="0"/>
          <w:color w:val="000000"/>
          <w:sz w:val="22"/>
          <w:szCs w:val="22"/>
        </w:rPr>
      </w:pPr>
      <w:r w:rsidRPr="004256AF">
        <w:rPr>
          <w:rStyle w:val="af2"/>
          <w:b w:val="0"/>
          <w:color w:val="000000"/>
          <w:sz w:val="22"/>
          <w:szCs w:val="22"/>
        </w:rPr>
        <w:t xml:space="preserve">Правительства Ростовской области – </w:t>
      </w:r>
      <w:hyperlink r:id="rId13" w:history="1">
        <w:r w:rsidRPr="004256AF">
          <w:rPr>
            <w:rStyle w:val="a3"/>
            <w:b/>
            <w:sz w:val="22"/>
            <w:szCs w:val="22"/>
            <w:lang w:val="en-US"/>
          </w:rPr>
          <w:t>www</w:t>
        </w:r>
        <w:r w:rsidRPr="004256AF">
          <w:rPr>
            <w:rStyle w:val="a3"/>
            <w:b/>
            <w:sz w:val="22"/>
            <w:szCs w:val="22"/>
          </w:rPr>
          <w:t>.</w:t>
        </w:r>
        <w:proofErr w:type="spellStart"/>
        <w:r w:rsidRPr="004256AF">
          <w:rPr>
            <w:rStyle w:val="a3"/>
            <w:b/>
            <w:sz w:val="22"/>
            <w:szCs w:val="22"/>
            <w:lang w:val="en-US"/>
          </w:rPr>
          <w:t>donland</w:t>
        </w:r>
        <w:proofErr w:type="spellEnd"/>
        <w:r w:rsidRPr="004256AF">
          <w:rPr>
            <w:rStyle w:val="a3"/>
            <w:b/>
            <w:sz w:val="22"/>
            <w:szCs w:val="22"/>
          </w:rPr>
          <w:t>.</w:t>
        </w:r>
        <w:proofErr w:type="spellStart"/>
        <w:r w:rsidRPr="004256AF">
          <w:rPr>
            <w:rStyle w:val="a3"/>
            <w:b/>
            <w:sz w:val="22"/>
            <w:szCs w:val="22"/>
            <w:lang w:val="en-US"/>
          </w:rPr>
          <w:t>ru</w:t>
        </w:r>
        <w:proofErr w:type="spellEnd"/>
      </w:hyperlink>
    </w:p>
    <w:p w:rsidR="00B944FE" w:rsidRPr="004256AF" w:rsidRDefault="00B944FE" w:rsidP="00B944FE">
      <w:pPr>
        <w:pStyle w:val="a5"/>
        <w:numPr>
          <w:ilvl w:val="0"/>
          <w:numId w:val="2"/>
        </w:numPr>
        <w:spacing w:before="0" w:after="0"/>
        <w:ind w:left="0"/>
        <w:rPr>
          <w:rStyle w:val="af2"/>
          <w:b w:val="0"/>
          <w:color w:val="000000"/>
          <w:sz w:val="22"/>
          <w:szCs w:val="22"/>
        </w:rPr>
      </w:pPr>
      <w:r w:rsidRPr="004256AF">
        <w:rPr>
          <w:rStyle w:val="af2"/>
          <w:b w:val="0"/>
          <w:color w:val="000000"/>
          <w:sz w:val="22"/>
          <w:szCs w:val="22"/>
        </w:rPr>
        <w:t xml:space="preserve">Адвокатской палаты Ростовской области – </w:t>
      </w:r>
      <w:hyperlink r:id="rId14" w:history="1">
        <w:r w:rsidRPr="004256AF">
          <w:rPr>
            <w:rStyle w:val="a3"/>
            <w:sz w:val="22"/>
            <w:szCs w:val="22"/>
            <w:lang w:val="en-US"/>
          </w:rPr>
          <w:t>www</w:t>
        </w:r>
        <w:r w:rsidRPr="004256AF">
          <w:rPr>
            <w:rStyle w:val="a3"/>
            <w:sz w:val="22"/>
            <w:szCs w:val="22"/>
          </w:rPr>
          <w:t>.</w:t>
        </w:r>
        <w:proofErr w:type="spellStart"/>
        <w:r w:rsidRPr="004256AF">
          <w:rPr>
            <w:rStyle w:val="a3"/>
            <w:sz w:val="22"/>
            <w:szCs w:val="22"/>
            <w:lang w:val="en-US"/>
          </w:rPr>
          <w:t>apro</w:t>
        </w:r>
        <w:proofErr w:type="spellEnd"/>
        <w:r w:rsidRPr="004256AF">
          <w:rPr>
            <w:rStyle w:val="a3"/>
            <w:sz w:val="22"/>
            <w:szCs w:val="22"/>
          </w:rPr>
          <w:t>.</w:t>
        </w:r>
        <w:proofErr w:type="spellStart"/>
        <w:r w:rsidRPr="004256AF">
          <w:rPr>
            <w:rStyle w:val="a3"/>
            <w:sz w:val="22"/>
            <w:szCs w:val="22"/>
            <w:lang w:val="en-US"/>
          </w:rPr>
          <w:t>fparf</w:t>
        </w:r>
        <w:proofErr w:type="spellEnd"/>
        <w:r w:rsidRPr="004256AF">
          <w:rPr>
            <w:rStyle w:val="a3"/>
            <w:sz w:val="22"/>
            <w:szCs w:val="22"/>
          </w:rPr>
          <w:t>.</w:t>
        </w:r>
        <w:proofErr w:type="spellStart"/>
        <w:r w:rsidRPr="004256AF">
          <w:rPr>
            <w:rStyle w:val="a3"/>
            <w:sz w:val="22"/>
            <w:szCs w:val="22"/>
            <w:lang w:val="en-US"/>
          </w:rPr>
          <w:t>ru</w:t>
        </w:r>
        <w:proofErr w:type="spellEnd"/>
      </w:hyperlink>
      <w:r w:rsidRPr="004256AF">
        <w:rPr>
          <w:rStyle w:val="af2"/>
          <w:b w:val="0"/>
          <w:color w:val="000000"/>
          <w:sz w:val="22"/>
          <w:szCs w:val="22"/>
        </w:rPr>
        <w:t xml:space="preserve"> </w:t>
      </w:r>
    </w:p>
    <w:p w:rsidR="00B944FE" w:rsidRPr="004256AF" w:rsidRDefault="00B944FE" w:rsidP="00B944FE">
      <w:pPr>
        <w:spacing w:after="0" w:line="240" w:lineRule="auto"/>
        <w:rPr>
          <w:rFonts w:ascii="Times New Roman" w:hAnsi="Times New Roman" w:cs="Times New Roman"/>
        </w:rPr>
      </w:pPr>
    </w:p>
    <w:p w:rsidR="00B944FE" w:rsidRPr="004256AF" w:rsidRDefault="00B944FE" w:rsidP="00B944FE">
      <w:pPr>
        <w:spacing w:after="0" w:line="240" w:lineRule="auto"/>
        <w:ind w:firstLine="360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Кроме того:</w:t>
      </w:r>
    </w:p>
    <w:p w:rsidR="00B944FE" w:rsidRPr="004256AF" w:rsidRDefault="00B944FE" w:rsidP="00B944FE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</w:rPr>
      </w:pPr>
      <w:r w:rsidRPr="004256AF">
        <w:rPr>
          <w:rFonts w:ascii="Times New Roman" w:hAnsi="Times New Roman" w:cs="Times New Roman"/>
          <w:b/>
        </w:rPr>
        <w:t>Бесплатная юридическая помощь может быть оказана Вам органами исполнительной власти Ростовской области и подведомственными им учреждениями.</w:t>
      </w:r>
    </w:p>
    <w:p w:rsidR="00B944FE" w:rsidRPr="004256AF" w:rsidRDefault="00B944FE" w:rsidP="00B944FE">
      <w:pPr>
        <w:spacing w:after="0" w:line="240" w:lineRule="auto"/>
        <w:ind w:firstLine="360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Органы исполнительной власти Ростовской области и подведомственные им учреждения оказывают гражданам бесплатную юридическую помощь в двух основных формах:</w:t>
      </w:r>
    </w:p>
    <w:p w:rsidR="00B944FE" w:rsidRPr="004256AF" w:rsidRDefault="00B944FE" w:rsidP="00B944FE">
      <w:pPr>
        <w:spacing w:after="0" w:line="240" w:lineRule="auto"/>
        <w:rPr>
          <w:rFonts w:ascii="Times New Roman" w:hAnsi="Times New Roman" w:cs="Times New Roman"/>
        </w:rPr>
      </w:pPr>
    </w:p>
    <w:p w:rsidR="00B944FE" w:rsidRPr="004256AF" w:rsidRDefault="00B944FE" w:rsidP="00B944FE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  <w:b/>
        </w:rPr>
        <w:t>В виде правового консультирования в устной и письменной форме</w:t>
      </w:r>
      <w:r w:rsidRPr="004256AF">
        <w:rPr>
          <w:rFonts w:ascii="Times New Roman" w:hAnsi="Times New Roman" w:cs="Times New Roman"/>
        </w:rPr>
        <w:t xml:space="preserve"> по вопросам, относящимся к их компетенции.</w:t>
      </w:r>
    </w:p>
    <w:p w:rsidR="00B944FE" w:rsidRPr="004256AF" w:rsidRDefault="00B944FE" w:rsidP="00B944FE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lastRenderedPageBreak/>
        <w:t>В этом случае действует порядок, установленный законодательством Российской Федерации для рассмотрения обращений граждан:</w:t>
      </w:r>
    </w:p>
    <w:p w:rsidR="00B944FE" w:rsidRPr="004256AF" w:rsidRDefault="00B944FE" w:rsidP="00B944FE">
      <w:pPr>
        <w:spacing w:after="0" w:line="240" w:lineRule="auto"/>
        <w:rPr>
          <w:rFonts w:ascii="Times New Roman" w:hAnsi="Times New Roman" w:cs="Times New Roman"/>
        </w:rPr>
      </w:pPr>
    </w:p>
    <w:p w:rsidR="00B944FE" w:rsidRPr="004256AF" w:rsidRDefault="00B944FE" w:rsidP="00B944FE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  <w:b/>
        </w:rPr>
        <w:t>2. В виде составления заявлений, жалоб, ходатайств и других документов правового характера и представляют интересы граждан в судах, государственных и муниципальных органах, организациях</w:t>
      </w:r>
      <w:r w:rsidRPr="004256AF">
        <w:rPr>
          <w:rFonts w:ascii="Times New Roman" w:hAnsi="Times New Roman" w:cs="Times New Roman"/>
        </w:rPr>
        <w:t xml:space="preserve"> в следующих случаях:</w:t>
      </w:r>
    </w:p>
    <w:p w:rsidR="00B944FE" w:rsidRPr="004256AF" w:rsidRDefault="00B944FE" w:rsidP="00B944FE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защиты прав потребителей (в части предоставления коммунальных услуг);</w:t>
      </w:r>
    </w:p>
    <w:p w:rsidR="00B944FE" w:rsidRPr="004256AF" w:rsidRDefault="00B944FE" w:rsidP="00B944FE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отказа работодателя в заключени</w:t>
      </w:r>
      <w:proofErr w:type="gramStart"/>
      <w:r w:rsidRPr="004256AF">
        <w:rPr>
          <w:rFonts w:ascii="Times New Roman" w:hAnsi="Times New Roman" w:cs="Times New Roman"/>
        </w:rPr>
        <w:t>и</w:t>
      </w:r>
      <w:proofErr w:type="gramEnd"/>
      <w:r w:rsidRPr="004256AF">
        <w:rPr>
          <w:rFonts w:ascii="Times New Roman" w:hAnsi="Times New Roman" w:cs="Times New Roman"/>
        </w:rPr>
        <w:t xml:space="preserve"> трудового договора, нарушающего гарантии, установленные Трудовым </w:t>
      </w:r>
      <w:hyperlink r:id="rId15" w:history="1">
        <w:r w:rsidRPr="004256AF">
          <w:rPr>
            <w:rStyle w:val="a3"/>
            <w:rFonts w:ascii="Times New Roman" w:hAnsi="Times New Roman" w:cs="Times New Roman"/>
          </w:rPr>
          <w:t>кодексом</w:t>
        </w:r>
      </w:hyperlink>
      <w:r w:rsidRPr="004256AF">
        <w:rPr>
          <w:rFonts w:ascii="Times New Roman" w:hAnsi="Times New Roman" w:cs="Times New Roman"/>
        </w:rPr>
        <w:t xml:space="preserve"> Российской Федерации, восстановления на работе, взыскания заработка, в том числе за время вынужденного прогула, компенсации морального вреда, причиненного неправомерными действиями (бездействием) работодателя;</w:t>
      </w:r>
    </w:p>
    <w:p w:rsidR="00B944FE" w:rsidRPr="004256AF" w:rsidRDefault="00B944FE" w:rsidP="00B944FE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признания гражданина безработным и установления пособия по безработице;</w:t>
      </w:r>
    </w:p>
    <w:p w:rsidR="00B944FE" w:rsidRPr="004256AF" w:rsidRDefault="00B944FE" w:rsidP="00B944FE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возмещения вреда, причиненного смертью кормильца, увечьем или иным повреждением здоровья, связанным с трудовой деятельностью или с чрезвычайной ситуацией;</w:t>
      </w:r>
    </w:p>
    <w:p w:rsidR="00B944FE" w:rsidRPr="004256AF" w:rsidRDefault="00B944FE" w:rsidP="00B944FE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предоставления мер социальной поддержки, оказания малоимущим гражданам государственной социальной помощи, предоставления субсидий на оплату жилого помещения и коммунальных услуг;</w:t>
      </w:r>
    </w:p>
    <w:p w:rsidR="00B944FE" w:rsidRPr="004256AF" w:rsidRDefault="00B944FE" w:rsidP="00B944FE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назначения, перерасчета и взыскания страховых пенсий по старости, пенсий по инвалидности и по случаю потери кормильца, пособий по временной нетрудоспособности, беременности и родам, безработице, в связи с трудовым увечьем или профессиональным заболеванием, единовременного пособия при рождении ребенка, ежемесячного пособия по уходу за ребенком, социального пособия на погребение;</w:t>
      </w:r>
    </w:p>
    <w:p w:rsidR="00B944FE" w:rsidRPr="004256AF" w:rsidRDefault="00B944FE" w:rsidP="00B944FE">
      <w:pPr>
        <w:spacing w:after="0" w:line="240" w:lineRule="auto"/>
        <w:ind w:firstLine="708"/>
        <w:rPr>
          <w:rFonts w:ascii="Times New Roman" w:hAnsi="Times New Roman" w:cs="Times New Roman"/>
        </w:rPr>
      </w:pPr>
      <w:proofErr w:type="gramStart"/>
      <w:r w:rsidRPr="004256AF">
        <w:rPr>
          <w:rFonts w:ascii="Times New Roman" w:hAnsi="Times New Roman" w:cs="Times New Roman"/>
        </w:rPr>
        <w:t>установления и оспаривания отцовства (материнства), взыскания алиментов (в части установления и оспаривания отцовства (материнства).</w:t>
      </w:r>
      <w:proofErr w:type="gramEnd"/>
    </w:p>
    <w:p w:rsidR="00B944FE" w:rsidRPr="004256AF" w:rsidRDefault="00B944FE" w:rsidP="00B944FE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медико-социальной экспертизы и реабилитации инвалидов;</w:t>
      </w:r>
    </w:p>
    <w:p w:rsidR="00B944FE" w:rsidRPr="004256AF" w:rsidRDefault="00B944FE" w:rsidP="00B944FE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В этих случаях действует порядок, установленный статьей 6 Областного закона «О бесплатной юридической помощи в Ростовской области»:</w:t>
      </w:r>
    </w:p>
    <w:p w:rsidR="00B944FE" w:rsidRPr="004256AF" w:rsidRDefault="00B944FE" w:rsidP="00B944FE">
      <w:pPr>
        <w:spacing w:after="0" w:line="240" w:lineRule="auto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 xml:space="preserve"> </w:t>
      </w:r>
      <w:r w:rsidRPr="004256AF">
        <w:rPr>
          <w:rFonts w:ascii="Times New Roman" w:hAnsi="Times New Roman" w:cs="Times New Roman"/>
        </w:rPr>
        <w:tab/>
        <w:t>Для получения бесплатной юридической помощи гражданин или его представитель представляет в орган исполнительной власти Ростовской области или подведомственное ему учреждение:</w:t>
      </w:r>
    </w:p>
    <w:p w:rsidR="00B944FE" w:rsidRPr="004256AF" w:rsidRDefault="00B944FE" w:rsidP="00B944FE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1)  письменное  заявление  об  оказании  бесплатной  юридической помощи;</w:t>
      </w:r>
    </w:p>
    <w:p w:rsidR="00B944FE" w:rsidRPr="004256AF" w:rsidRDefault="00B944FE" w:rsidP="00B944FE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 xml:space="preserve">2) паспорт или иной документ, удостоверяющий личность гражданина Российской Федерации; </w:t>
      </w:r>
    </w:p>
    <w:p w:rsidR="00B944FE" w:rsidRPr="004256AF" w:rsidRDefault="00B944FE" w:rsidP="00B944FE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 xml:space="preserve">3) документ, подтверждающий отнесение его к одной из категорий граждан, предусмотренных Областным законом; </w:t>
      </w:r>
    </w:p>
    <w:p w:rsidR="00B944FE" w:rsidRPr="004256AF" w:rsidRDefault="00B944FE" w:rsidP="00B944FE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4) если для оказания бесплатной юридической помощи необходимы документы, имеющиеся у заявителя и обосновывающие существо вопроса, к заявлению прилагаются указанные документы;</w:t>
      </w:r>
    </w:p>
    <w:p w:rsidR="00B944FE" w:rsidRPr="004256AF" w:rsidRDefault="00B944FE" w:rsidP="00B944FE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5) в случае обращения через представителя представляются документы, удостоверяющие личность и полномочия представителя.</w:t>
      </w:r>
    </w:p>
    <w:p w:rsidR="00B944FE" w:rsidRPr="004256AF" w:rsidRDefault="00B944FE" w:rsidP="00B944FE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Заявление гражданина об оказании бесплатной юридической помощи, рассматривается в течение 30 дней со дня регистрации данного заявления.</w:t>
      </w:r>
    </w:p>
    <w:p w:rsidR="00B944FE" w:rsidRPr="004256AF" w:rsidRDefault="00B944FE" w:rsidP="00B944FE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По итогам рассмотрения заявления об оказании бесплатной юридической помощи в виде составления заявлений, жалоб, ходатайств и других документов правового характера заявителю направляется письменный ответ с приложением заявления, жалобы, ходатайства или другого документа правового характера, составленного в соответствии с данным заявлением.</w:t>
      </w:r>
    </w:p>
    <w:p w:rsidR="00B944FE" w:rsidRPr="004256AF" w:rsidRDefault="00B944FE" w:rsidP="00B944FE">
      <w:pPr>
        <w:spacing w:after="0" w:line="240" w:lineRule="auto"/>
        <w:ind w:firstLine="708"/>
        <w:rPr>
          <w:rFonts w:ascii="Times New Roman" w:hAnsi="Times New Roman" w:cs="Times New Roman"/>
        </w:rPr>
      </w:pPr>
      <w:proofErr w:type="gramStart"/>
      <w:r w:rsidRPr="004256AF">
        <w:rPr>
          <w:rFonts w:ascii="Times New Roman" w:hAnsi="Times New Roman" w:cs="Times New Roman"/>
        </w:rPr>
        <w:t>Бесплатная юридическая помощь в виде представления работниками органа исполнительной власти Ростовской области или подведомственного ему учреждения интересов гражданина в судах, государственных и муниципальных органах, организациях оказывается в соответствии с договором, заключенным между гражданином или его представителем и руководителем органа исполнительной власти Ростовской области или уполномоченным им лицом, руководителем подведомственного органу исполнительной власти Ростовской области учреждения.</w:t>
      </w:r>
      <w:proofErr w:type="gramEnd"/>
    </w:p>
    <w:p w:rsidR="00B944FE" w:rsidRPr="004256AF" w:rsidRDefault="00B944FE" w:rsidP="00B944FE">
      <w:pPr>
        <w:spacing w:after="0" w:line="240" w:lineRule="auto"/>
        <w:rPr>
          <w:rFonts w:ascii="Times New Roman" w:hAnsi="Times New Roman" w:cs="Times New Roman"/>
        </w:rPr>
      </w:pPr>
    </w:p>
    <w:p w:rsidR="00B944FE" w:rsidRPr="004256AF" w:rsidRDefault="00B944FE" w:rsidP="00B944FE">
      <w:pPr>
        <w:spacing w:after="0" w:line="240" w:lineRule="auto"/>
        <w:ind w:firstLine="540"/>
        <w:rPr>
          <w:rFonts w:ascii="Times New Roman" w:hAnsi="Times New Roman" w:cs="Times New Roman"/>
          <w:b/>
        </w:rPr>
      </w:pPr>
      <w:r w:rsidRPr="004256AF">
        <w:rPr>
          <w:rFonts w:ascii="Times New Roman" w:hAnsi="Times New Roman" w:cs="Times New Roman"/>
          <w:b/>
        </w:rPr>
        <w:t>В государственную систему бесплатной юридической помощи на территории Ростовской области входят органы исполнительной власти Ростовской области, оказывающие бесплатную юридическую помощь по следующим вопросам:</w:t>
      </w:r>
    </w:p>
    <w:p w:rsidR="00B944FE" w:rsidRPr="004256AF" w:rsidRDefault="00B944FE" w:rsidP="00B944FE">
      <w:pPr>
        <w:spacing w:after="0" w:line="240" w:lineRule="auto"/>
        <w:rPr>
          <w:rFonts w:ascii="Times New Roman" w:hAnsi="Times New Roman" w:cs="Times New Roman"/>
        </w:rPr>
      </w:pP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</w:rPr>
      </w:pPr>
      <w:r w:rsidRPr="004256AF">
        <w:rPr>
          <w:rFonts w:ascii="Times New Roman" w:hAnsi="Times New Roman" w:cs="Times New Roman"/>
          <w:b/>
        </w:rPr>
        <w:t>1. Министерство здравоохранения Ростовской области: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предоставление мер социальной поддержки, оказание малоимущим гражданам государственной социальной помощи в пределах установленной компетенции;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медико-социальная экспертиза и реабилитация инвалидов.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</w:rPr>
      </w:pPr>
      <w:r w:rsidRPr="004256AF">
        <w:rPr>
          <w:rFonts w:ascii="Times New Roman" w:hAnsi="Times New Roman" w:cs="Times New Roman"/>
          <w:b/>
        </w:rPr>
        <w:t>2. Министерство общего и профессионального образования Ростовской области: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предоставление мер социальной поддержки, предоставление субсидий на оплату жилого помещения и коммунальных услуг в пределах установленной компетенции;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установление и оспаривание отцовства (материнства);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устройство ребенка на воспитание в семью;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обеспечение и защита прав и законных интересов усыновленных детей.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  <w:b/>
        </w:rPr>
        <w:t xml:space="preserve">3. Министерство строительства, архитектуры и территориального развития Ростовской области - </w:t>
      </w:r>
      <w:r w:rsidRPr="004256AF">
        <w:rPr>
          <w:rFonts w:ascii="Times New Roman" w:hAnsi="Times New Roman" w:cs="Times New Roman"/>
        </w:rPr>
        <w:t>предоставление мер социальной поддержки в пределах установленной компетенции.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</w:rPr>
      </w:pPr>
      <w:r w:rsidRPr="004256AF">
        <w:rPr>
          <w:rFonts w:ascii="Times New Roman" w:hAnsi="Times New Roman" w:cs="Times New Roman"/>
          <w:b/>
        </w:rPr>
        <w:t>4. Министерство труда и социального развития Ростовской области: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предоставление мер социальной поддержки, оказание малоимущим гражданам государственной социальной помощи, предоставление субсидий на оплату жилого помещения и коммунальных услуг в пределах установленной компетенции;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отказ работодателя в заключени</w:t>
      </w:r>
      <w:proofErr w:type="gramStart"/>
      <w:r w:rsidRPr="004256AF">
        <w:rPr>
          <w:rFonts w:ascii="Times New Roman" w:hAnsi="Times New Roman" w:cs="Times New Roman"/>
        </w:rPr>
        <w:t>и</w:t>
      </w:r>
      <w:proofErr w:type="gramEnd"/>
      <w:r w:rsidRPr="004256AF">
        <w:rPr>
          <w:rFonts w:ascii="Times New Roman" w:hAnsi="Times New Roman" w:cs="Times New Roman"/>
        </w:rPr>
        <w:t xml:space="preserve"> трудового договора, нарушающий гарантии, установленные Трудовым </w:t>
      </w:r>
      <w:hyperlink r:id="rId16" w:history="1">
        <w:r w:rsidRPr="004256AF">
          <w:rPr>
            <w:rStyle w:val="a3"/>
            <w:rFonts w:ascii="Times New Roman" w:hAnsi="Times New Roman" w:cs="Times New Roman"/>
            <w:color w:val="0000FF"/>
          </w:rPr>
          <w:t>кодексом</w:t>
        </w:r>
      </w:hyperlink>
      <w:r w:rsidRPr="004256AF">
        <w:rPr>
          <w:rFonts w:ascii="Times New Roman" w:hAnsi="Times New Roman" w:cs="Times New Roman"/>
        </w:rPr>
        <w:t xml:space="preserve"> Российской Федерации, восстановление на работе, взыскание заработка, в том числе за время вынужденного прогула, компенсации морального вреда, причиненного неправомерными действиями (бездействием) работодателя;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назначение, перерасчет и взыскание трудовых пенсий по старости, пенсий по инвалидности и по случаю потери кормильца, пособий по временной нетрудоспособности, беременности и родам, безработице, в связи с трудовым увечьем или профессиональным заболеванием, единовременного пособия при рождении ребенка, ежемесячного пособия по уходу за ребенком, социального пособия на погребение;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56AF">
        <w:rPr>
          <w:rFonts w:ascii="Times New Roman" w:hAnsi="Times New Roman" w:cs="Times New Roman"/>
        </w:rPr>
        <w:t>возмещение вреда, причиненного смертью кормильца, увечьем или иным повреждением здоровья, связанным с трудовой деятельностью.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</w:rPr>
      </w:pPr>
      <w:r w:rsidRPr="004256AF">
        <w:rPr>
          <w:rFonts w:ascii="Times New Roman" w:hAnsi="Times New Roman" w:cs="Times New Roman"/>
          <w:b/>
        </w:rPr>
        <w:t>5. Управление государственной службы занятости населения Ростовской области - признание гражданина безработным и установление пособия по безработице.</w:t>
      </w:r>
    </w:p>
    <w:p w:rsidR="00B944FE" w:rsidRPr="004256AF" w:rsidRDefault="00B944FE" w:rsidP="00B9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</w:rPr>
      </w:pPr>
      <w:r w:rsidRPr="004256AF">
        <w:rPr>
          <w:rFonts w:ascii="Times New Roman" w:hAnsi="Times New Roman" w:cs="Times New Roman"/>
          <w:b/>
        </w:rPr>
        <w:t>6. Государственная жилищная инспекция Ростовской области - защита прав потребителей (в части предоставления коммунальных услуг).</w:t>
      </w:r>
    </w:p>
    <w:p w:rsidR="00B944FE" w:rsidRPr="004256AF" w:rsidRDefault="00B944FE" w:rsidP="00B944FE">
      <w:pPr>
        <w:spacing w:after="0" w:line="240" w:lineRule="auto"/>
        <w:rPr>
          <w:rFonts w:ascii="Times New Roman" w:hAnsi="Times New Roman" w:cs="Times New Roman"/>
        </w:rPr>
      </w:pPr>
    </w:p>
    <w:p w:rsidR="00B944FE" w:rsidRPr="004256AF" w:rsidRDefault="00B944FE" w:rsidP="00B944FE">
      <w:pPr>
        <w:pStyle w:val="a5"/>
        <w:spacing w:before="0" w:after="0"/>
        <w:rPr>
          <w:rStyle w:val="af2"/>
          <w:b w:val="0"/>
          <w:color w:val="000000"/>
          <w:sz w:val="22"/>
          <w:szCs w:val="22"/>
        </w:rPr>
      </w:pPr>
      <w:r w:rsidRPr="004256AF">
        <w:rPr>
          <w:rStyle w:val="af2"/>
          <w:b w:val="0"/>
          <w:color w:val="000000"/>
          <w:sz w:val="22"/>
          <w:szCs w:val="22"/>
        </w:rPr>
        <w:t xml:space="preserve">Необходимую информацию, включая нормативно-правовые акты, Вы можете получить на официальном сайте Правительства Ростовской области  в сети «Интернет» - </w:t>
      </w:r>
      <w:hyperlink r:id="rId17" w:history="1">
        <w:r w:rsidRPr="004256AF">
          <w:rPr>
            <w:rStyle w:val="a3"/>
            <w:b/>
            <w:sz w:val="22"/>
            <w:szCs w:val="22"/>
            <w:lang w:val="en-US"/>
          </w:rPr>
          <w:t>www</w:t>
        </w:r>
        <w:r w:rsidRPr="004256AF">
          <w:rPr>
            <w:rStyle w:val="a3"/>
            <w:b/>
            <w:sz w:val="22"/>
            <w:szCs w:val="22"/>
          </w:rPr>
          <w:t>.</w:t>
        </w:r>
        <w:proofErr w:type="spellStart"/>
        <w:r w:rsidRPr="004256AF">
          <w:rPr>
            <w:rStyle w:val="a3"/>
            <w:b/>
            <w:sz w:val="22"/>
            <w:szCs w:val="22"/>
            <w:lang w:val="en-US"/>
          </w:rPr>
          <w:t>donland</w:t>
        </w:r>
        <w:proofErr w:type="spellEnd"/>
        <w:r w:rsidRPr="004256AF">
          <w:rPr>
            <w:rStyle w:val="a3"/>
            <w:b/>
            <w:sz w:val="22"/>
            <w:szCs w:val="22"/>
          </w:rPr>
          <w:t>.</w:t>
        </w:r>
        <w:proofErr w:type="spellStart"/>
        <w:r w:rsidRPr="004256AF">
          <w:rPr>
            <w:rStyle w:val="a3"/>
            <w:b/>
            <w:sz w:val="22"/>
            <w:szCs w:val="22"/>
            <w:lang w:val="en-US"/>
          </w:rPr>
          <w:t>ru</w:t>
        </w:r>
        <w:proofErr w:type="spellEnd"/>
      </w:hyperlink>
    </w:p>
    <w:p w:rsidR="00B944FE" w:rsidRPr="004256AF" w:rsidRDefault="00B944FE" w:rsidP="00B944FE">
      <w:pPr>
        <w:pStyle w:val="a5"/>
        <w:spacing w:before="0" w:after="0"/>
        <w:rPr>
          <w:rStyle w:val="af2"/>
          <w:b w:val="0"/>
          <w:color w:val="000000"/>
          <w:sz w:val="22"/>
          <w:szCs w:val="22"/>
        </w:rPr>
      </w:pPr>
    </w:p>
    <w:p w:rsidR="00B744CA" w:rsidRPr="004256AF" w:rsidRDefault="00B744CA" w:rsidP="00B944F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744CA" w:rsidRPr="004256AF" w:rsidRDefault="00B744CA" w:rsidP="00B944FE">
      <w:pPr>
        <w:spacing w:after="0" w:line="240" w:lineRule="auto"/>
        <w:jc w:val="center"/>
        <w:rPr>
          <w:rFonts w:ascii="Times New Roman" w:hAnsi="Times New Roman" w:cs="Times New Roman"/>
          <w:b/>
        </w:rPr>
        <w:sectPr w:rsidR="00B744CA" w:rsidRPr="004256A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944FE" w:rsidRPr="004256AF" w:rsidRDefault="00B744CA" w:rsidP="00B944F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256AF">
        <w:rPr>
          <w:rFonts w:ascii="Times New Roman" w:hAnsi="Times New Roman" w:cs="Times New Roman"/>
          <w:b/>
        </w:rPr>
        <w:lastRenderedPageBreak/>
        <w:t>Информация об а</w:t>
      </w:r>
      <w:r w:rsidR="00B944FE" w:rsidRPr="004256AF">
        <w:rPr>
          <w:rFonts w:ascii="Times New Roman" w:hAnsi="Times New Roman" w:cs="Times New Roman"/>
          <w:b/>
        </w:rPr>
        <w:t>двокат</w:t>
      </w:r>
      <w:r w:rsidRPr="004256AF">
        <w:rPr>
          <w:rFonts w:ascii="Times New Roman" w:hAnsi="Times New Roman" w:cs="Times New Roman"/>
          <w:b/>
        </w:rPr>
        <w:t>е</w:t>
      </w:r>
      <w:r w:rsidR="00B944FE" w:rsidRPr="004256AF">
        <w:rPr>
          <w:rFonts w:ascii="Times New Roman" w:hAnsi="Times New Roman" w:cs="Times New Roman"/>
          <w:b/>
        </w:rPr>
        <w:t>,</w:t>
      </w:r>
    </w:p>
    <w:p w:rsidR="00B944FE" w:rsidRPr="004256AF" w:rsidRDefault="00B944FE" w:rsidP="00B944F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gramStart"/>
      <w:r w:rsidRPr="004256AF">
        <w:rPr>
          <w:rFonts w:ascii="Times New Roman" w:hAnsi="Times New Roman" w:cs="Times New Roman"/>
          <w:b/>
        </w:rPr>
        <w:t>участвующ</w:t>
      </w:r>
      <w:r w:rsidR="00B744CA" w:rsidRPr="004256AF">
        <w:rPr>
          <w:rFonts w:ascii="Times New Roman" w:hAnsi="Times New Roman" w:cs="Times New Roman"/>
          <w:b/>
        </w:rPr>
        <w:t>ем</w:t>
      </w:r>
      <w:proofErr w:type="gramEnd"/>
      <w:r w:rsidRPr="004256AF">
        <w:rPr>
          <w:rFonts w:ascii="Times New Roman" w:hAnsi="Times New Roman" w:cs="Times New Roman"/>
          <w:b/>
        </w:rPr>
        <w:t xml:space="preserve"> в деятельности государственной системы</w:t>
      </w:r>
    </w:p>
    <w:p w:rsidR="00B944FE" w:rsidRPr="004256AF" w:rsidRDefault="00B944FE" w:rsidP="00B944F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256AF">
        <w:rPr>
          <w:rFonts w:ascii="Times New Roman" w:hAnsi="Times New Roman" w:cs="Times New Roman"/>
          <w:b/>
        </w:rPr>
        <w:t xml:space="preserve">бесплатной юридической помощи на территории </w:t>
      </w:r>
      <w:r w:rsidR="00B744CA" w:rsidRPr="004256AF">
        <w:rPr>
          <w:rFonts w:ascii="Times New Roman" w:hAnsi="Times New Roman" w:cs="Times New Roman"/>
          <w:b/>
        </w:rPr>
        <w:t>Куйбышевского района</w:t>
      </w:r>
      <w:r w:rsidRPr="004256AF">
        <w:rPr>
          <w:rFonts w:ascii="Times New Roman" w:hAnsi="Times New Roman" w:cs="Times New Roman"/>
          <w:b/>
        </w:rPr>
        <w:t xml:space="preserve"> в 2019 году</w:t>
      </w:r>
      <w:r w:rsidR="00B744CA" w:rsidRPr="004256AF">
        <w:rPr>
          <w:rFonts w:ascii="Times New Roman" w:hAnsi="Times New Roman" w:cs="Times New Roman"/>
          <w:b/>
        </w:rPr>
        <w:t>.</w:t>
      </w:r>
      <w:r w:rsidRPr="004256AF">
        <w:rPr>
          <w:rFonts w:ascii="Times New Roman" w:hAnsi="Times New Roman" w:cs="Times New Roman"/>
          <w:b/>
        </w:rPr>
        <w:t xml:space="preserve"> </w:t>
      </w:r>
    </w:p>
    <w:p w:rsidR="00B944FE" w:rsidRPr="004256AF" w:rsidRDefault="00B944FE" w:rsidP="00B944FE">
      <w:pPr>
        <w:spacing w:after="0" w:line="240" w:lineRule="auto"/>
        <w:ind w:firstLine="708"/>
        <w:rPr>
          <w:rFonts w:ascii="Times New Roman" w:hAnsi="Times New Roman" w:cs="Times New Roman"/>
          <w:b/>
        </w:rPr>
      </w:pPr>
      <w:r w:rsidRPr="004256AF">
        <w:rPr>
          <w:rFonts w:ascii="Times New Roman" w:hAnsi="Times New Roman" w:cs="Times New Roman"/>
          <w:b/>
        </w:rPr>
        <w:t xml:space="preserve">         </w:t>
      </w:r>
    </w:p>
    <w:p w:rsidR="00B944FE" w:rsidRPr="004256AF" w:rsidRDefault="00B944FE" w:rsidP="00B744CA">
      <w:pPr>
        <w:spacing w:after="0" w:line="240" w:lineRule="auto"/>
        <w:ind w:firstLine="708"/>
        <w:rPr>
          <w:rFonts w:ascii="Times New Roman" w:hAnsi="Times New Roman" w:cs="Times New Roman"/>
          <w:b/>
        </w:rPr>
      </w:pPr>
      <w:r w:rsidRPr="004256AF">
        <w:rPr>
          <w:rFonts w:ascii="Times New Roman" w:hAnsi="Times New Roman" w:cs="Times New Roman"/>
          <w:b/>
        </w:rPr>
        <w:t xml:space="preserve">         </w:t>
      </w:r>
    </w:p>
    <w:tbl>
      <w:tblPr>
        <w:tblW w:w="150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552"/>
        <w:gridCol w:w="2126"/>
        <w:gridCol w:w="2693"/>
        <w:gridCol w:w="2977"/>
        <w:gridCol w:w="2161"/>
        <w:gridCol w:w="1898"/>
      </w:tblGrid>
      <w:tr w:rsidR="00B744CA" w:rsidRPr="004256AF" w:rsidTr="00B744CA">
        <w:trPr>
          <w:trHeight w:val="6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4CA" w:rsidRPr="004256AF" w:rsidRDefault="00B744CA" w:rsidP="00B744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256AF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4256AF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4256AF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4256AF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4CA" w:rsidRPr="004256AF" w:rsidRDefault="00B744CA" w:rsidP="00B744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4256AF">
              <w:rPr>
                <w:rFonts w:ascii="Times New Roman" w:hAnsi="Times New Roman" w:cs="Times New Roman"/>
                <w:b/>
                <w:bCs/>
                <w:iCs/>
              </w:rPr>
              <w:t>ФИО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4CA" w:rsidRPr="004256AF" w:rsidRDefault="00B744CA" w:rsidP="00B744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256AF">
              <w:rPr>
                <w:rFonts w:ascii="Times New Roman" w:hAnsi="Times New Roman" w:cs="Times New Roman"/>
                <w:b/>
              </w:rPr>
              <w:t>Рег</w:t>
            </w:r>
            <w:proofErr w:type="spellEnd"/>
            <w:r w:rsidRPr="004256AF">
              <w:rPr>
                <w:rFonts w:ascii="Times New Roman" w:hAnsi="Times New Roman" w:cs="Times New Roman"/>
                <w:b/>
              </w:rPr>
              <w:t xml:space="preserve">. </w:t>
            </w:r>
            <w:r w:rsidRPr="004256AF">
              <w:rPr>
                <w:rFonts w:ascii="Times New Roman" w:hAnsi="Times New Roman" w:cs="Times New Roman"/>
                <w:b/>
              </w:rPr>
              <w:br/>
              <w:t>№ в реестре адвокатов Ростовской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4CA" w:rsidRPr="004256AF" w:rsidRDefault="00B744CA" w:rsidP="00B744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256AF">
              <w:rPr>
                <w:rFonts w:ascii="Times New Roman" w:hAnsi="Times New Roman" w:cs="Times New Roman"/>
                <w:b/>
              </w:rPr>
              <w:t>Адвокатское образование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4CA" w:rsidRPr="004256AF" w:rsidRDefault="00B744CA" w:rsidP="00B744C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256AF">
              <w:rPr>
                <w:rFonts w:ascii="Times New Roman" w:hAnsi="Times New Roman" w:cs="Times New Roman"/>
                <w:b/>
              </w:rPr>
              <w:t>Адрес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4CA" w:rsidRPr="004256AF" w:rsidRDefault="00B744CA" w:rsidP="00B744C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256AF">
              <w:rPr>
                <w:rFonts w:ascii="Times New Roman" w:hAnsi="Times New Roman" w:cs="Times New Roman"/>
                <w:b/>
              </w:rPr>
              <w:t>Телефон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4CA" w:rsidRPr="004256AF" w:rsidRDefault="00B744CA" w:rsidP="00B744C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256AF">
              <w:rPr>
                <w:rFonts w:ascii="Times New Roman" w:hAnsi="Times New Roman" w:cs="Times New Roman"/>
                <w:b/>
              </w:rPr>
              <w:t>График</w:t>
            </w:r>
          </w:p>
          <w:p w:rsidR="00B744CA" w:rsidRPr="004256AF" w:rsidRDefault="00B744CA" w:rsidP="00B744C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256AF">
              <w:rPr>
                <w:rFonts w:ascii="Times New Roman" w:hAnsi="Times New Roman" w:cs="Times New Roman"/>
                <w:b/>
              </w:rPr>
              <w:t>приема граждан</w:t>
            </w:r>
          </w:p>
        </w:tc>
      </w:tr>
      <w:tr w:rsidR="00B744CA" w:rsidRPr="004256AF" w:rsidTr="00B744C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4CA" w:rsidRPr="004256AF" w:rsidRDefault="00B744CA" w:rsidP="00B944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56A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4CA" w:rsidRPr="004256AF" w:rsidRDefault="00B744CA" w:rsidP="00B944F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4256AF">
              <w:rPr>
                <w:rFonts w:ascii="Times New Roman" w:hAnsi="Times New Roman" w:cs="Times New Roman"/>
                <w:bCs/>
                <w:iCs/>
              </w:rPr>
              <w:t>Балясников Дмитрий Александрович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4CA" w:rsidRPr="004256AF" w:rsidRDefault="00B744CA" w:rsidP="00B744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256AF">
              <w:rPr>
                <w:rFonts w:ascii="Times New Roman" w:hAnsi="Times New Roman" w:cs="Times New Roman"/>
              </w:rPr>
              <w:t>61/4106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4CA" w:rsidRPr="004256AF" w:rsidRDefault="00B744CA" w:rsidP="00B944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56AF">
              <w:rPr>
                <w:rFonts w:ascii="Times New Roman" w:hAnsi="Times New Roman" w:cs="Times New Roman"/>
              </w:rPr>
              <w:t>Адвокатский кабинет «Балясников Дмитрий Алексеевич»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4CA" w:rsidRPr="004256AF" w:rsidRDefault="00B744CA" w:rsidP="00B944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56AF">
              <w:rPr>
                <w:rFonts w:ascii="Times New Roman" w:hAnsi="Times New Roman" w:cs="Times New Roman"/>
              </w:rPr>
              <w:t xml:space="preserve">346940  Куйбышевский р-н, с. Куйбышево, ул.  </w:t>
            </w:r>
            <w:proofErr w:type="gramStart"/>
            <w:r w:rsidRPr="004256AF">
              <w:rPr>
                <w:rFonts w:ascii="Times New Roman" w:hAnsi="Times New Roman" w:cs="Times New Roman"/>
              </w:rPr>
              <w:t>Театральная</w:t>
            </w:r>
            <w:proofErr w:type="gramEnd"/>
            <w:r w:rsidRPr="004256AF">
              <w:rPr>
                <w:rFonts w:ascii="Times New Roman" w:hAnsi="Times New Roman" w:cs="Times New Roman"/>
              </w:rPr>
              <w:t xml:space="preserve">, 21, 2 этаж, </w:t>
            </w:r>
            <w:proofErr w:type="spellStart"/>
            <w:r w:rsidRPr="004256AF">
              <w:rPr>
                <w:rFonts w:ascii="Times New Roman" w:hAnsi="Times New Roman" w:cs="Times New Roman"/>
              </w:rPr>
              <w:t>каб</w:t>
            </w:r>
            <w:proofErr w:type="spellEnd"/>
            <w:r w:rsidRPr="004256AF">
              <w:rPr>
                <w:rFonts w:ascii="Times New Roman" w:hAnsi="Times New Roman" w:cs="Times New Roman"/>
              </w:rPr>
              <w:t>. 4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4CA" w:rsidRPr="004256AF" w:rsidRDefault="00B744CA" w:rsidP="00B944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56AF">
              <w:rPr>
                <w:rFonts w:ascii="Times New Roman" w:hAnsi="Times New Roman" w:cs="Times New Roman"/>
              </w:rPr>
              <w:t xml:space="preserve">8-928-622-88-85 </w:t>
            </w:r>
            <w:hyperlink r:id="rId18" w:history="1">
              <w:r w:rsidRPr="004256AF">
                <w:rPr>
                  <w:rStyle w:val="a3"/>
                  <w:rFonts w:ascii="Times New Roman" w:hAnsi="Times New Roman" w:cs="Times New Roman"/>
                </w:rPr>
                <w:t>advokat-dmitriy@ro.ru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4CA" w:rsidRPr="004256AF" w:rsidRDefault="00B744CA" w:rsidP="00B944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56AF">
              <w:rPr>
                <w:rFonts w:ascii="Times New Roman" w:hAnsi="Times New Roman" w:cs="Times New Roman"/>
              </w:rPr>
              <w:t>Пт. 10.00-15.00</w:t>
            </w:r>
          </w:p>
        </w:tc>
      </w:tr>
    </w:tbl>
    <w:p w:rsidR="007B6A3E" w:rsidRPr="004256AF" w:rsidRDefault="007B6A3E" w:rsidP="00B944FE">
      <w:pPr>
        <w:spacing w:after="0" w:line="240" w:lineRule="auto"/>
        <w:rPr>
          <w:rFonts w:ascii="Times New Roman" w:hAnsi="Times New Roman" w:cs="Times New Roman"/>
        </w:rPr>
      </w:pPr>
    </w:p>
    <w:sectPr w:rsidR="007B6A3E" w:rsidRPr="004256AF" w:rsidSect="00501D2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F56C9A"/>
    <w:multiLevelType w:val="hybridMultilevel"/>
    <w:tmpl w:val="9326AC3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B962C70"/>
    <w:multiLevelType w:val="hybridMultilevel"/>
    <w:tmpl w:val="F53A39FE"/>
    <w:lvl w:ilvl="0" w:tplc="85720CB6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>
    <w:useFELayout/>
  </w:compat>
  <w:rsids>
    <w:rsidRoot w:val="00B944FE"/>
    <w:rsid w:val="000F41FB"/>
    <w:rsid w:val="002434AB"/>
    <w:rsid w:val="004256AF"/>
    <w:rsid w:val="00501D2A"/>
    <w:rsid w:val="0059403F"/>
    <w:rsid w:val="007B6A3E"/>
    <w:rsid w:val="0097704D"/>
    <w:rsid w:val="009B3843"/>
    <w:rsid w:val="00B744CA"/>
    <w:rsid w:val="00B944FE"/>
    <w:rsid w:val="00E25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03F"/>
  </w:style>
  <w:style w:type="paragraph" w:styleId="2">
    <w:name w:val="heading 2"/>
    <w:basedOn w:val="a"/>
    <w:link w:val="20"/>
    <w:uiPriority w:val="9"/>
    <w:semiHidden/>
    <w:unhideWhenUsed/>
    <w:qFormat/>
    <w:rsid w:val="00B944F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B944F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semiHidden/>
    <w:unhideWhenUsed/>
    <w:rsid w:val="00B944FE"/>
    <w:rPr>
      <w:color w:val="040465"/>
      <w:u w:val="single"/>
    </w:rPr>
  </w:style>
  <w:style w:type="character" w:styleId="a4">
    <w:name w:val="FollowedHyperlink"/>
    <w:uiPriority w:val="99"/>
    <w:semiHidden/>
    <w:unhideWhenUsed/>
    <w:rsid w:val="00B944FE"/>
    <w:rPr>
      <w:color w:val="800080"/>
      <w:u w:val="single"/>
    </w:rPr>
  </w:style>
  <w:style w:type="paragraph" w:styleId="HTML">
    <w:name w:val="HTML Preformatted"/>
    <w:basedOn w:val="a"/>
    <w:link w:val="HTML1"/>
    <w:semiHidden/>
    <w:unhideWhenUsed/>
    <w:rsid w:val="00B944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B944FE"/>
    <w:rPr>
      <w:rFonts w:ascii="Consolas" w:hAnsi="Consolas"/>
      <w:sz w:val="20"/>
      <w:szCs w:val="20"/>
    </w:rPr>
  </w:style>
  <w:style w:type="paragraph" w:styleId="a5">
    <w:name w:val="Normal (Web)"/>
    <w:basedOn w:val="a"/>
    <w:semiHidden/>
    <w:unhideWhenUsed/>
    <w:rsid w:val="00B944FE"/>
    <w:pPr>
      <w:spacing w:before="30" w:after="3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1"/>
    <w:semiHidden/>
    <w:unhideWhenUsed/>
    <w:rsid w:val="00B944FE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B944FE"/>
  </w:style>
  <w:style w:type="paragraph" w:styleId="a8">
    <w:name w:val="footer"/>
    <w:basedOn w:val="a"/>
    <w:link w:val="10"/>
    <w:semiHidden/>
    <w:unhideWhenUsed/>
    <w:rsid w:val="00B944FE"/>
    <w:pPr>
      <w:suppressLineNumbers/>
      <w:tabs>
        <w:tab w:val="center" w:pos="4677"/>
        <w:tab w:val="right" w:pos="9355"/>
      </w:tabs>
      <w:suppressAutoHyphens/>
      <w:spacing w:after="0" w:line="100" w:lineRule="atLeast"/>
    </w:pPr>
    <w:rPr>
      <w:rFonts w:ascii="Calibri" w:eastAsia="Calibri" w:hAnsi="Calibri" w:cs="Times New Roman"/>
      <w:kern w:val="2"/>
      <w:lang w:eastAsia="ar-SA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B944FE"/>
  </w:style>
  <w:style w:type="paragraph" w:styleId="aa">
    <w:name w:val="Title"/>
    <w:basedOn w:val="a"/>
    <w:link w:val="ab"/>
    <w:qFormat/>
    <w:rsid w:val="00B944F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b">
    <w:name w:val="Название Знак"/>
    <w:basedOn w:val="a0"/>
    <w:link w:val="aa"/>
    <w:rsid w:val="00B944F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c">
    <w:name w:val="Body Text"/>
    <w:basedOn w:val="a"/>
    <w:link w:val="11"/>
    <w:semiHidden/>
    <w:unhideWhenUsed/>
    <w:rsid w:val="00B944FE"/>
    <w:pPr>
      <w:suppressAutoHyphens/>
      <w:spacing w:after="120"/>
    </w:pPr>
    <w:rPr>
      <w:rFonts w:ascii="Calibri" w:eastAsia="Calibri" w:hAnsi="Calibri" w:cs="Times New Roman"/>
      <w:kern w:val="2"/>
      <w:lang w:eastAsia="ar-SA"/>
    </w:rPr>
  </w:style>
  <w:style w:type="character" w:customStyle="1" w:styleId="ad">
    <w:name w:val="Основной текст Знак"/>
    <w:basedOn w:val="a0"/>
    <w:link w:val="ac"/>
    <w:semiHidden/>
    <w:rsid w:val="00B944FE"/>
  </w:style>
  <w:style w:type="paragraph" w:styleId="ae">
    <w:name w:val="Balloon Text"/>
    <w:basedOn w:val="a"/>
    <w:link w:val="12"/>
    <w:uiPriority w:val="99"/>
    <w:semiHidden/>
    <w:unhideWhenUsed/>
    <w:rsid w:val="00B944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">
    <w:name w:val="Текст выноски Знак"/>
    <w:basedOn w:val="a0"/>
    <w:link w:val="ae"/>
    <w:uiPriority w:val="99"/>
    <w:semiHidden/>
    <w:rsid w:val="00B944FE"/>
    <w:rPr>
      <w:rFonts w:ascii="Tahoma" w:hAnsi="Tahoma" w:cs="Tahoma"/>
      <w:sz w:val="16"/>
      <w:szCs w:val="16"/>
    </w:rPr>
  </w:style>
  <w:style w:type="paragraph" w:styleId="af0">
    <w:name w:val="List Paragraph"/>
    <w:basedOn w:val="a"/>
    <w:qFormat/>
    <w:rsid w:val="00B944FE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B944F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</w:rPr>
  </w:style>
  <w:style w:type="paragraph" w:customStyle="1" w:styleId="13">
    <w:name w:val="Обычный (веб)1"/>
    <w:basedOn w:val="a"/>
    <w:rsid w:val="00B944FE"/>
    <w:pPr>
      <w:suppressAutoHyphens/>
    </w:pPr>
    <w:rPr>
      <w:rFonts w:ascii="Calibri" w:eastAsia="Calibri" w:hAnsi="Calibri" w:cs="Times New Roman"/>
      <w:kern w:val="2"/>
      <w:lang w:eastAsia="ar-SA"/>
    </w:rPr>
  </w:style>
  <w:style w:type="paragraph" w:customStyle="1" w:styleId="ConsPlusNonformat">
    <w:name w:val="ConsPlusNonformat"/>
    <w:rsid w:val="00B944F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B944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msonormalcxspmiddle">
    <w:name w:val="msonormalcxspmiddle"/>
    <w:basedOn w:val="a"/>
    <w:rsid w:val="00B944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Верхний колонтитул Знак1"/>
    <w:link w:val="a6"/>
    <w:semiHidden/>
    <w:locked/>
    <w:rsid w:val="00B944FE"/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Нижний колонтитул Знак1"/>
    <w:link w:val="a8"/>
    <w:semiHidden/>
    <w:locked/>
    <w:rsid w:val="00B944FE"/>
    <w:rPr>
      <w:rFonts w:ascii="Calibri" w:eastAsia="Calibri" w:hAnsi="Calibri" w:cs="Times New Roman"/>
      <w:kern w:val="2"/>
      <w:lang w:eastAsia="ar-SA"/>
    </w:rPr>
  </w:style>
  <w:style w:type="character" w:customStyle="1" w:styleId="11">
    <w:name w:val="Основной текст Знак1"/>
    <w:basedOn w:val="a0"/>
    <w:link w:val="ac"/>
    <w:semiHidden/>
    <w:locked/>
    <w:rsid w:val="00B944FE"/>
    <w:rPr>
      <w:rFonts w:ascii="Calibri" w:eastAsia="Calibri" w:hAnsi="Calibri" w:cs="Times New Roman"/>
      <w:kern w:val="2"/>
      <w:lang w:eastAsia="ar-SA"/>
    </w:rPr>
  </w:style>
  <w:style w:type="character" w:customStyle="1" w:styleId="HTML1">
    <w:name w:val="Стандартный HTML Знак1"/>
    <w:basedOn w:val="a0"/>
    <w:link w:val="HTML"/>
    <w:semiHidden/>
    <w:locked/>
    <w:rsid w:val="00B944FE"/>
    <w:rPr>
      <w:rFonts w:ascii="Courier New" w:eastAsia="Times New Roman" w:hAnsi="Courier New" w:cs="Courier New"/>
      <w:sz w:val="20"/>
      <w:szCs w:val="20"/>
    </w:rPr>
  </w:style>
  <w:style w:type="character" w:customStyle="1" w:styleId="14">
    <w:name w:val="Знак Знак1"/>
    <w:rsid w:val="00B944FE"/>
    <w:rPr>
      <w:rFonts w:ascii="Courier New" w:hAnsi="Courier New" w:cs="Courier New" w:hint="default"/>
      <w:lang w:val="ru-RU" w:eastAsia="ru-RU" w:bidi="ar-SA"/>
    </w:rPr>
  </w:style>
  <w:style w:type="character" w:customStyle="1" w:styleId="12">
    <w:name w:val="Текст выноски Знак1"/>
    <w:basedOn w:val="a0"/>
    <w:link w:val="ae"/>
    <w:uiPriority w:val="99"/>
    <w:semiHidden/>
    <w:locked/>
    <w:rsid w:val="00B944FE"/>
    <w:rPr>
      <w:rFonts w:ascii="Times New Roman" w:eastAsia="Times New Roman" w:hAnsi="Times New Roman" w:cs="Times New Roman"/>
      <w:sz w:val="20"/>
      <w:szCs w:val="20"/>
    </w:rPr>
  </w:style>
  <w:style w:type="character" w:customStyle="1" w:styleId="BalloonTextChar">
    <w:name w:val="Balloon Text Char"/>
    <w:semiHidden/>
    <w:locked/>
    <w:rsid w:val="00B944FE"/>
    <w:rPr>
      <w:rFonts w:ascii="Tahoma" w:hAnsi="Tahoma" w:cs="Tahoma" w:hint="default"/>
      <w:sz w:val="16"/>
      <w:szCs w:val="16"/>
    </w:rPr>
  </w:style>
  <w:style w:type="table" w:styleId="af1">
    <w:name w:val="Table Grid"/>
    <w:basedOn w:val="a1"/>
    <w:rsid w:val="00B944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Strong"/>
    <w:basedOn w:val="a0"/>
    <w:qFormat/>
    <w:rsid w:val="00B944F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731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Documents%20and%20Settings\&#1075;&#1083;&#1073;&#1091;&#1093;\&#1056;&#1072;&#1073;&#1086;&#1095;&#1080;&#1081;%20&#1089;&#1090;&#1086;&#1083;\5&#1054;%20&#1087;&#1088;&#1080;&#1085;&#1103;&#1090;&#1080;&#1080;%20&#1076;&#1086;&#1087;&#1086;&#1083;&#1085;&#1080;&#1090;&#1077;&#1083;&#1100;&#1085;&#1099;&#1093;%20&#1084;&#1077;&#1088;%20&#1087;&#1086;%20&#1086;&#1073;&#1077;&#1089;&#1087;&#1077;&#1095;&#1077;&#1085;&#1080;&#1102;%20&#1075;&#1088;&#1072;&#1078;&#1076;&#1072;&#1085;%20&#1073;&#1077;&#1089;&#1087;&#1083;&#1072;&#1090;&#1085;&#1086;&#1081;%20&#1102;&#1088;&#1080;&#1076;&#1080;&#1095;&#1077;&#1089;&#1082;&#1086;&#1081;%20&#1087;&#1086;&#1084;&#1086;&#1097;&#1100;&#1102;%20&#1085;&#1072;%20&#1090;&#1077;&#1088;&#1088;&#1080;&#1090;&#1086;&#1088;&#1080;&#1080;%20&#1089;&#1086;&#1086;&#1090;&#1074;&#1077;&#1090;&#1089;&#1090;&#1074;&#1091;&#1102;&#1097;&#1077;&#1075;&#1086;%20&#1084;&#1091;&#1085;&#1080;&#1094;&#1080;&#1087;&#1072;&#1083;&#1100;&#1085;&#1086;&#1075;&#1086;%20&#1086;&#1073;&#1088;&#1072;&#1079;&#1086;&#1074;&#1072;&#1085;&#1080;&#1103;\13607405-377258653-377258798.doc" TargetMode="External"/><Relationship Id="rId13" Type="http://schemas.openxmlformats.org/officeDocument/2006/relationships/hyperlink" Target="http://www.donland.ru/" TargetMode="External"/><Relationship Id="rId18" Type="http://schemas.openxmlformats.org/officeDocument/2006/relationships/hyperlink" Target="mailto:advokat-dmitriy@ro.ru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80D9B4BAEF53FE3CFA18DAC280958504C795594BAB872D778ED3A467251ADD0591DE5B6947EC144015E85FA84F63CE14634C766gBF9M" TargetMode="External"/><Relationship Id="rId12" Type="http://schemas.openxmlformats.org/officeDocument/2006/relationships/hyperlink" Target="https://mail.rambler.ru/m/badurl" TargetMode="External"/><Relationship Id="rId17" Type="http://schemas.openxmlformats.org/officeDocument/2006/relationships/hyperlink" Target="http://www.donland.ru/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5FF529119FDFA13BA0000F64BE97A6A0433976DB5300D97564FBAA124CDEoEI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80D9B4BAEF53FE3CFA18DAC280958504C785395BBB772D778ED3A467251ADD04B1DBDBF91728B1544158AFB82gEF1M" TargetMode="External"/><Relationship Id="rId11" Type="http://schemas.openxmlformats.org/officeDocument/2006/relationships/hyperlink" Target="consultantplus://offline/ref=80D93D047E4D1ABFF8AD1C992620517D9D42953C009F925BE5691CD53DFEAC61313022B729BA535403C2A595812FGBM" TargetMode="External"/><Relationship Id="rId5" Type="http://schemas.openxmlformats.org/officeDocument/2006/relationships/hyperlink" Target="consultantplus://offline/ref=780D9B4BAEF53FE3CFA18DAC280958504C785395BFB772D778ED3A467251ADD04B1DBDBF91728B1544158AFB82gEF1M" TargetMode="External"/><Relationship Id="rId15" Type="http://schemas.openxmlformats.org/officeDocument/2006/relationships/hyperlink" Target="consultantplus://offline/ref=FBF17F7C5A558B85ED138BA882F9BA8FD1A787D39CD47F68A3D2318E88B3t3O" TargetMode="External"/><Relationship Id="rId10" Type="http://schemas.openxmlformats.org/officeDocument/2006/relationships/hyperlink" Target="file:///C:\Documents%20and%20Settings\&#1075;&#1083;&#1073;&#1091;&#1093;\&#1056;&#1072;&#1073;&#1086;&#1095;&#1080;&#1081;%20&#1089;&#1090;&#1086;&#1083;\5&#1054;%20&#1087;&#1088;&#1080;&#1085;&#1103;&#1090;&#1080;&#1080;%20&#1076;&#1086;&#1087;&#1086;&#1083;&#1085;&#1080;&#1090;&#1077;&#1083;&#1100;&#1085;&#1099;&#1093;%20&#1084;&#1077;&#1088;%20&#1087;&#1086;%20&#1086;&#1073;&#1077;&#1089;&#1087;&#1077;&#1095;&#1077;&#1085;&#1080;&#1102;%20&#1075;&#1088;&#1072;&#1078;&#1076;&#1072;&#1085;%20&#1073;&#1077;&#1089;&#1087;&#1083;&#1072;&#1090;&#1085;&#1086;&#1081;%20&#1102;&#1088;&#1080;&#1076;&#1080;&#1095;&#1077;&#1089;&#1082;&#1086;&#1081;%20&#1087;&#1086;&#1084;&#1086;&#1097;&#1100;&#1102;%20&#1085;&#1072;%20&#1090;&#1077;&#1088;&#1088;&#1080;&#1090;&#1086;&#1088;&#1080;&#1080;%20&#1089;&#1086;&#1086;&#1090;&#1074;&#1077;&#1090;&#1089;&#1090;&#1074;&#1091;&#1102;&#1097;&#1077;&#1075;&#1086;%20&#1084;&#1091;&#1085;&#1080;&#1094;&#1080;&#1087;&#1072;&#1083;&#1100;&#1085;&#1086;&#1075;&#1086;%20&#1086;&#1073;&#1088;&#1072;&#1079;&#1086;&#1074;&#1072;&#1085;&#1080;&#1103;\13607405-377258653-377258798.doc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C:\Documents%20and%20Settings\&#1075;&#1083;&#1073;&#1091;&#1093;\&#1056;&#1072;&#1073;&#1086;&#1095;&#1080;&#1081;%20&#1089;&#1090;&#1086;&#1083;\5&#1054;%20&#1087;&#1088;&#1080;&#1085;&#1103;&#1090;&#1080;&#1080;%20&#1076;&#1086;&#1087;&#1086;&#1083;&#1085;&#1080;&#1090;&#1077;&#1083;&#1100;&#1085;&#1099;&#1093;%20&#1084;&#1077;&#1088;%20&#1087;&#1086;%20&#1086;&#1073;&#1077;&#1089;&#1087;&#1077;&#1095;&#1077;&#1085;&#1080;&#1102;%20&#1075;&#1088;&#1072;&#1078;&#1076;&#1072;&#1085;%20&#1073;&#1077;&#1089;&#1087;&#1083;&#1072;&#1090;&#1085;&#1086;&#1081;%20&#1102;&#1088;&#1080;&#1076;&#1080;&#1095;&#1077;&#1089;&#1082;&#1086;&#1081;%20&#1087;&#1086;&#1084;&#1086;&#1097;&#1100;&#1102;%20&#1085;&#1072;%20&#1090;&#1077;&#1088;&#1088;&#1080;&#1090;&#1086;&#1088;&#1080;&#1080;%20&#1089;&#1086;&#1086;&#1090;&#1074;&#1077;&#1090;&#1089;&#1090;&#1074;&#1091;&#1102;&#1097;&#1077;&#1075;&#1086;%20&#1084;&#1091;&#1085;&#1080;&#1094;&#1080;&#1087;&#1072;&#1083;&#1100;&#1085;&#1086;&#1075;&#1086;%20&#1086;&#1073;&#1088;&#1072;&#1079;&#1086;&#1074;&#1072;&#1085;&#1080;&#1103;\13607405-377258653-377258798.doc" TargetMode="External"/><Relationship Id="rId14" Type="http://schemas.openxmlformats.org/officeDocument/2006/relationships/hyperlink" Target="http://www.apro.fparf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11</Pages>
  <Words>5679</Words>
  <Characters>32372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glbyh</dc:creator>
  <cp:keywords/>
  <dc:description/>
  <cp:lastModifiedBy>111</cp:lastModifiedBy>
  <cp:revision>9</cp:revision>
  <cp:lastPrinted>2019-06-03T12:05:00Z</cp:lastPrinted>
  <dcterms:created xsi:type="dcterms:W3CDTF">2019-06-03T10:50:00Z</dcterms:created>
  <dcterms:modified xsi:type="dcterms:W3CDTF">2019-06-04T11:23:00Z</dcterms:modified>
</cp:coreProperties>
</file>